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07385" w14:textId="77777777" w:rsidR="00DC2240" w:rsidRPr="00BD254B" w:rsidRDefault="00DC2240" w:rsidP="00DC2240">
      <w:pPr>
        <w:rPr>
          <w:szCs w:val="24"/>
        </w:rPr>
      </w:pPr>
      <w:permStart w:id="1231297489" w:edGrp="everyone"/>
      <w:r w:rsidRPr="00BD254B">
        <w:rPr>
          <w:noProof/>
          <w:szCs w:val="24"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FD6A26B" wp14:editId="0821B213">
                <wp:simplePos x="0" y="0"/>
                <wp:positionH relativeFrom="margin">
                  <wp:align>left</wp:align>
                </wp:positionH>
                <wp:positionV relativeFrom="paragraph">
                  <wp:posOffset>76200</wp:posOffset>
                </wp:positionV>
                <wp:extent cx="2105025" cy="159067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623B7" w14:textId="4A630282" w:rsidR="00DC2240" w:rsidRDefault="00DC2240" w:rsidP="00DC2240">
                            <w:permStart w:id="1812407250" w:edGrp="everyone"/>
                            <w:r w:rsidRPr="00E314DA">
                              <w:rPr>
                                <w:highlight w:val="yellow"/>
                              </w:rPr>
                              <w:t>[</w:t>
                            </w:r>
                            <w:proofErr w:type="spellStart"/>
                            <w:r w:rsidRPr="00E314DA">
                              <w:rPr>
                                <w:highlight w:val="yellow"/>
                              </w:rPr>
                              <w:t>Cuir</w:t>
                            </w:r>
                            <w:proofErr w:type="spellEnd"/>
                            <w:r w:rsidRPr="00E314DA">
                              <w:rPr>
                                <w:highlight w:val="yellow"/>
                              </w:rPr>
                              <w:t xml:space="preserve"> </w:t>
                            </w:r>
                            <w:proofErr w:type="spellStart"/>
                            <w:r w:rsidRPr="00E314DA">
                              <w:rPr>
                                <w:highlight w:val="yellow"/>
                              </w:rPr>
                              <w:t>isteach</w:t>
                            </w:r>
                            <w:proofErr w:type="spellEnd"/>
                            <w:r w:rsidRPr="00E314DA">
                              <w:rPr>
                                <w:highlight w:val="yellow"/>
                              </w:rPr>
                              <w:t xml:space="preserve"> </w:t>
                            </w:r>
                            <w:proofErr w:type="spellStart"/>
                            <w:r w:rsidRPr="00E314DA">
                              <w:rPr>
                                <w:highlight w:val="yellow"/>
                              </w:rPr>
                              <w:t>Lógó</w:t>
                            </w:r>
                            <w:proofErr w:type="spellEnd"/>
                            <w:r w:rsidRPr="00E314DA">
                              <w:rPr>
                                <w:highlight w:val="yellow"/>
                              </w:rPr>
                              <w:t xml:space="preserve"> </w:t>
                            </w:r>
                            <w:proofErr w:type="spellStart"/>
                            <w:r w:rsidR="006A3C77">
                              <w:rPr>
                                <w:highlight w:val="yellow"/>
                              </w:rPr>
                              <w:t>anseo</w:t>
                            </w:r>
                            <w:proofErr w:type="spellEnd"/>
                            <w:r w:rsidRPr="00E314DA">
                              <w:rPr>
                                <w:highlight w:val="yellow"/>
                              </w:rPr>
                              <w:t>]</w:t>
                            </w:r>
                            <w:permEnd w:id="181240725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D6A2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pt;width:165.75pt;height:125.2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">
                <v:textbox>
                  <w:txbxContent>
                    <w:p w14:paraId="39C623B7" w14:textId="4A630282" w:rsidR="00DC2240" w:rsidRDefault="00DC2240" w:rsidP="00DC2240">
                      <w:permStart w:id="1812407250" w:edGrp="everyone"/>
                      <w:r w:rsidRPr="00E314DA">
                        <w:rPr>
                          <w:highlight w:val="yellow"/>
                        </w:rPr>
                        <w:t>[</w:t>
                      </w:r>
                      <w:proofErr w:type="spellStart"/>
                      <w:r w:rsidRPr="00E314DA">
                        <w:rPr>
                          <w:highlight w:val="yellow"/>
                        </w:rPr>
                        <w:t>Cuir</w:t>
                      </w:r>
                      <w:proofErr w:type="spellEnd"/>
                      <w:r w:rsidRPr="00E314DA">
                        <w:rPr>
                          <w:highlight w:val="yellow"/>
                        </w:rPr>
                        <w:t xml:space="preserve"> </w:t>
                      </w:r>
                      <w:proofErr w:type="spellStart"/>
                      <w:r w:rsidRPr="00E314DA">
                        <w:rPr>
                          <w:highlight w:val="yellow"/>
                        </w:rPr>
                        <w:t>isteach</w:t>
                      </w:r>
                      <w:proofErr w:type="spellEnd"/>
                      <w:r w:rsidRPr="00E314DA">
                        <w:rPr>
                          <w:highlight w:val="yellow"/>
                        </w:rPr>
                        <w:t xml:space="preserve"> </w:t>
                      </w:r>
                      <w:proofErr w:type="spellStart"/>
                      <w:r w:rsidRPr="00E314DA">
                        <w:rPr>
                          <w:highlight w:val="yellow"/>
                        </w:rPr>
                        <w:t>Lógó</w:t>
                      </w:r>
                      <w:proofErr w:type="spellEnd"/>
                      <w:r w:rsidRPr="00E314DA">
                        <w:rPr>
                          <w:highlight w:val="yellow"/>
                        </w:rPr>
                        <w:t xml:space="preserve"> </w:t>
                      </w:r>
                      <w:proofErr w:type="spellStart"/>
                      <w:r w:rsidR="006A3C77">
                        <w:rPr>
                          <w:highlight w:val="yellow"/>
                        </w:rPr>
                        <w:t>anseo</w:t>
                      </w:r>
                      <w:proofErr w:type="spellEnd"/>
                      <w:r w:rsidRPr="00E314DA">
                        <w:rPr>
                          <w:highlight w:val="yellow"/>
                        </w:rPr>
                        <w:t>]</w:t>
                      </w:r>
                      <w:permEnd w:id="1812407250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04C9718" w14:textId="77777777" w:rsidR="00DC2240" w:rsidRPr="00BD254B" w:rsidRDefault="00DC2240" w:rsidP="00DC2240">
      <w:pPr>
        <w:rPr>
          <w:szCs w:val="24"/>
        </w:rPr>
      </w:pPr>
    </w:p>
    <w:p w14:paraId="454D757F" w14:textId="77777777" w:rsidR="00DC2240" w:rsidRPr="00BD254B" w:rsidRDefault="00DC2240" w:rsidP="00DC2240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47A153B1" w14:textId="77777777" w:rsidR="00DC2240" w:rsidRPr="00BD254B" w:rsidRDefault="00DC2240" w:rsidP="00DC2240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13147CE1" w14:textId="77777777" w:rsidR="00DC2240" w:rsidRPr="00BD254B" w:rsidRDefault="00DC2240" w:rsidP="00DC2240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14077378" w14:textId="77777777" w:rsidR="00DC2240" w:rsidRPr="00BD254B" w:rsidRDefault="00DC2240" w:rsidP="00DC2240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7CE5911D" w14:textId="77777777" w:rsidR="00DC2240" w:rsidRPr="00BD254B" w:rsidRDefault="00DC2240" w:rsidP="00DC2240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0DFD1387" w14:textId="77777777" w:rsidR="00DC2240" w:rsidRDefault="00DC2240" w:rsidP="00DC2240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40E2DD9C" w14:textId="77777777" w:rsidR="00DC2240" w:rsidRDefault="00DC2240" w:rsidP="00DC2240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5A5C9305" w14:textId="77777777" w:rsidR="00DC2240" w:rsidRPr="00BD254B" w:rsidRDefault="00DC2240" w:rsidP="00DC2240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2C810F7E" w14:textId="77777777" w:rsidR="00723C5D" w:rsidRPr="00723C5D" w:rsidRDefault="00723C5D" w:rsidP="00723C5D">
      <w:pPr>
        <w:pStyle w:val="CoverTitle"/>
        <w:jc w:val="center"/>
        <w:rPr>
          <w:sz w:val="32"/>
          <w:szCs w:val="32"/>
        </w:rPr>
      </w:pPr>
      <w:proofErr w:type="spellStart"/>
      <w:r w:rsidRPr="00723C5D">
        <w:rPr>
          <w:sz w:val="32"/>
          <w:szCs w:val="32"/>
        </w:rPr>
        <w:t>Deontas</w:t>
      </w:r>
      <w:proofErr w:type="spellEnd"/>
      <w:r w:rsidRPr="00723C5D">
        <w:rPr>
          <w:sz w:val="32"/>
          <w:szCs w:val="32"/>
        </w:rPr>
        <w:t xml:space="preserve"> </w:t>
      </w:r>
      <w:proofErr w:type="spellStart"/>
      <w:r w:rsidRPr="00723C5D">
        <w:rPr>
          <w:sz w:val="32"/>
          <w:szCs w:val="32"/>
        </w:rPr>
        <w:t>na</w:t>
      </w:r>
      <w:proofErr w:type="spellEnd"/>
      <w:r w:rsidRPr="00723C5D">
        <w:rPr>
          <w:sz w:val="32"/>
          <w:szCs w:val="32"/>
        </w:rPr>
        <w:t xml:space="preserve"> </w:t>
      </w:r>
      <w:proofErr w:type="spellStart"/>
      <w:r w:rsidRPr="00723C5D">
        <w:rPr>
          <w:sz w:val="32"/>
          <w:szCs w:val="32"/>
        </w:rPr>
        <w:t>gCóras</w:t>
      </w:r>
      <w:proofErr w:type="spellEnd"/>
      <w:r w:rsidRPr="00723C5D">
        <w:rPr>
          <w:sz w:val="32"/>
          <w:szCs w:val="32"/>
        </w:rPr>
        <w:t xml:space="preserve"> </w:t>
      </w:r>
      <w:proofErr w:type="spellStart"/>
      <w:r w:rsidRPr="00723C5D">
        <w:rPr>
          <w:sz w:val="32"/>
          <w:szCs w:val="32"/>
        </w:rPr>
        <w:t>Cóireála</w:t>
      </w:r>
      <w:proofErr w:type="spellEnd"/>
      <w:r w:rsidRPr="00723C5D">
        <w:rPr>
          <w:sz w:val="32"/>
          <w:szCs w:val="32"/>
        </w:rPr>
        <w:t xml:space="preserve"> </w:t>
      </w:r>
      <w:proofErr w:type="spellStart"/>
      <w:r w:rsidRPr="00723C5D">
        <w:rPr>
          <w:sz w:val="32"/>
          <w:szCs w:val="32"/>
        </w:rPr>
        <w:t>Fuíolluisce</w:t>
      </w:r>
      <w:proofErr w:type="spellEnd"/>
      <w:r w:rsidRPr="00723C5D">
        <w:rPr>
          <w:sz w:val="32"/>
          <w:szCs w:val="32"/>
        </w:rPr>
        <w:t xml:space="preserve"> </w:t>
      </w:r>
      <w:proofErr w:type="spellStart"/>
      <w:r w:rsidRPr="00723C5D">
        <w:rPr>
          <w:sz w:val="32"/>
          <w:szCs w:val="32"/>
        </w:rPr>
        <w:t>Tí</w:t>
      </w:r>
      <w:proofErr w:type="spellEnd"/>
      <w:r w:rsidRPr="00723C5D">
        <w:rPr>
          <w:sz w:val="32"/>
          <w:szCs w:val="32"/>
        </w:rPr>
        <w:t xml:space="preserve"> </w:t>
      </w:r>
      <w:proofErr w:type="spellStart"/>
      <w:r w:rsidRPr="00723C5D">
        <w:rPr>
          <w:sz w:val="32"/>
          <w:szCs w:val="32"/>
        </w:rPr>
        <w:t>faoin</w:t>
      </w:r>
      <w:proofErr w:type="spellEnd"/>
    </w:p>
    <w:p w14:paraId="6E3C2518" w14:textId="77777777" w:rsidR="00723C5D" w:rsidRPr="00723C5D" w:rsidRDefault="00723C5D" w:rsidP="00723C5D">
      <w:pPr>
        <w:pStyle w:val="CoverTitle"/>
        <w:jc w:val="center"/>
        <w:rPr>
          <w:sz w:val="32"/>
          <w:szCs w:val="32"/>
        </w:rPr>
      </w:pPr>
      <w:proofErr w:type="spellStart"/>
      <w:r w:rsidRPr="00723C5D">
        <w:rPr>
          <w:sz w:val="32"/>
          <w:szCs w:val="32"/>
        </w:rPr>
        <w:t>bPlean</w:t>
      </w:r>
      <w:proofErr w:type="spellEnd"/>
      <w:r w:rsidRPr="00723C5D">
        <w:rPr>
          <w:sz w:val="32"/>
          <w:szCs w:val="32"/>
        </w:rPr>
        <w:t xml:space="preserve"> </w:t>
      </w:r>
      <w:proofErr w:type="spellStart"/>
      <w:r w:rsidRPr="00723C5D">
        <w:rPr>
          <w:sz w:val="32"/>
          <w:szCs w:val="32"/>
        </w:rPr>
        <w:t>Náisiúnta</w:t>
      </w:r>
      <w:proofErr w:type="spellEnd"/>
      <w:r w:rsidRPr="00723C5D">
        <w:rPr>
          <w:sz w:val="32"/>
          <w:szCs w:val="32"/>
        </w:rPr>
        <w:t xml:space="preserve"> </w:t>
      </w:r>
      <w:proofErr w:type="spellStart"/>
      <w:r w:rsidRPr="00723C5D">
        <w:rPr>
          <w:sz w:val="32"/>
          <w:szCs w:val="32"/>
        </w:rPr>
        <w:t>Cigireachta</w:t>
      </w:r>
      <w:proofErr w:type="spellEnd"/>
    </w:p>
    <w:p w14:paraId="1467FF22" w14:textId="77777777" w:rsidR="00DC2240" w:rsidRPr="00BD254B" w:rsidRDefault="00DC2240" w:rsidP="00723C5D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</w:p>
    <w:p w14:paraId="74B3871A" w14:textId="6B7295DC" w:rsidR="00DC2240" w:rsidRPr="00BD254B" w:rsidRDefault="00DC2240" w:rsidP="00F50B0E">
      <w:pPr>
        <w:jc w:val="center"/>
        <w:rPr>
          <w:b/>
          <w:iCs/>
          <w:color w:val="004D44"/>
          <w:sz w:val="32"/>
          <w:szCs w:val="32"/>
        </w:rPr>
      </w:pPr>
      <w:proofErr w:type="spellStart"/>
      <w:r>
        <w:rPr>
          <w:b/>
          <w:iCs/>
          <w:color w:val="004D44"/>
          <w:sz w:val="32"/>
          <w:szCs w:val="32"/>
        </w:rPr>
        <w:t>Foirm</w:t>
      </w:r>
      <w:proofErr w:type="spellEnd"/>
      <w:r>
        <w:rPr>
          <w:b/>
          <w:iCs/>
          <w:color w:val="004D44"/>
          <w:sz w:val="32"/>
          <w:szCs w:val="32"/>
        </w:rPr>
        <w:t xml:space="preserve"> </w:t>
      </w:r>
      <w:proofErr w:type="spellStart"/>
      <w:r w:rsidR="00723C5D" w:rsidRPr="00723C5D">
        <w:rPr>
          <w:rFonts w:eastAsiaTheme="minorHAnsi"/>
          <w:b/>
          <w:iCs/>
          <w:color w:val="004D44"/>
          <w:sz w:val="32"/>
          <w:szCs w:val="32"/>
          <w:lang w:val="en-IE"/>
        </w:rPr>
        <w:t>Éilimh</w:t>
      </w:r>
      <w:proofErr w:type="spellEnd"/>
      <w:r w:rsidR="00723C5D" w:rsidRPr="00723C5D">
        <w:rPr>
          <w:rFonts w:eastAsiaTheme="minorHAnsi"/>
          <w:b/>
          <w:iCs/>
          <w:color w:val="004D44"/>
          <w:sz w:val="32"/>
          <w:szCs w:val="32"/>
          <w:lang w:val="en-IE"/>
        </w:rPr>
        <w:t xml:space="preserve"> </w:t>
      </w:r>
      <w:proofErr w:type="spellStart"/>
      <w:r w:rsidR="00F50B0E" w:rsidRPr="00082F7B">
        <w:rPr>
          <w:rStyle w:val="Emphasis"/>
          <w:sz w:val="32"/>
          <w:szCs w:val="32"/>
        </w:rPr>
        <w:t>Íocaíochta</w:t>
      </w:r>
      <w:proofErr w:type="spellEnd"/>
      <w:r>
        <w:rPr>
          <w:b/>
          <w:iCs/>
          <w:color w:val="004D44"/>
          <w:sz w:val="32"/>
          <w:szCs w:val="32"/>
        </w:rPr>
        <w:t xml:space="preserve"> </w:t>
      </w:r>
      <w:r w:rsidRPr="00723C5D">
        <w:rPr>
          <w:b/>
          <w:iCs/>
          <w:color w:val="004D44"/>
          <w:sz w:val="32"/>
          <w:szCs w:val="32"/>
        </w:rPr>
        <w:t xml:space="preserve">DWWTS </w:t>
      </w:r>
      <w:r w:rsidR="00723C5D" w:rsidRPr="00723C5D">
        <w:rPr>
          <w:b/>
          <w:iCs/>
          <w:color w:val="004D44"/>
          <w:sz w:val="32"/>
          <w:szCs w:val="32"/>
        </w:rPr>
        <w:t>NIP</w:t>
      </w:r>
      <w:r w:rsidRPr="00723C5D">
        <w:rPr>
          <w:b/>
          <w:iCs/>
          <w:color w:val="004D44"/>
          <w:sz w:val="32"/>
          <w:szCs w:val="32"/>
        </w:rPr>
        <w:t xml:space="preserve"> (a) 202</w:t>
      </w:r>
      <w:r w:rsidR="00F566AE">
        <w:rPr>
          <w:b/>
          <w:iCs/>
          <w:color w:val="004D44"/>
          <w:sz w:val="32"/>
          <w:szCs w:val="32"/>
        </w:rPr>
        <w:t>6</w:t>
      </w:r>
    </w:p>
    <w:p w14:paraId="2652E2CA" w14:textId="77777777" w:rsidR="00DC2240" w:rsidRPr="00BD254B" w:rsidRDefault="00DC2240" w:rsidP="00DC2240">
      <w:pPr>
        <w:jc w:val="center"/>
        <w:rPr>
          <w:sz w:val="32"/>
          <w:szCs w:val="32"/>
        </w:rPr>
      </w:pPr>
    </w:p>
    <w:p w14:paraId="54D31A0D" w14:textId="77777777" w:rsidR="00DC2240" w:rsidRPr="00BD254B" w:rsidRDefault="00DC2240" w:rsidP="00DC2240">
      <w:pPr>
        <w:rPr>
          <w:szCs w:val="24"/>
        </w:rPr>
      </w:pPr>
    </w:p>
    <w:p w14:paraId="419B472E" w14:textId="77777777" w:rsidR="00DC2240" w:rsidRPr="00BD254B" w:rsidRDefault="00DC2240" w:rsidP="00DC2240">
      <w:pPr>
        <w:rPr>
          <w:szCs w:val="24"/>
        </w:rPr>
      </w:pPr>
    </w:p>
    <w:p w14:paraId="7D067D1C" w14:textId="77777777" w:rsidR="00DC2240" w:rsidRPr="00BD254B" w:rsidRDefault="00DC2240" w:rsidP="00DC2240">
      <w:pPr>
        <w:rPr>
          <w:szCs w:val="24"/>
        </w:rPr>
      </w:pPr>
    </w:p>
    <w:p w14:paraId="7CFA8D5C" w14:textId="77777777" w:rsidR="00DC2240" w:rsidRPr="00BD254B" w:rsidRDefault="00DC2240" w:rsidP="00DC2240">
      <w:pPr>
        <w:rPr>
          <w:szCs w:val="24"/>
          <w:highlight w:val="yellow"/>
        </w:rPr>
      </w:pPr>
      <w:r w:rsidRPr="00722E54">
        <w:rPr>
          <w:szCs w:val="24"/>
          <w:highlight w:val="yellow"/>
        </w:rPr>
        <w:t>[</w:t>
      </w:r>
      <w:proofErr w:type="spellStart"/>
      <w:r w:rsidRPr="00722E54">
        <w:rPr>
          <w:szCs w:val="24"/>
          <w:highlight w:val="yellow"/>
        </w:rPr>
        <w:t>Cuir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isteach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ainm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na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rannóige</w:t>
      </w:r>
      <w:proofErr w:type="spellEnd"/>
      <w:r w:rsidRPr="00722E54">
        <w:rPr>
          <w:szCs w:val="24"/>
          <w:highlight w:val="yellow"/>
        </w:rPr>
        <w:t>/</w:t>
      </w:r>
      <w:proofErr w:type="spellStart"/>
      <w:r w:rsidRPr="00722E54">
        <w:rPr>
          <w:szCs w:val="24"/>
          <w:highlight w:val="yellow"/>
        </w:rPr>
        <w:t>aonaid</w:t>
      </w:r>
      <w:proofErr w:type="spellEnd"/>
      <w:r w:rsidRPr="00BD254B">
        <w:rPr>
          <w:szCs w:val="24"/>
          <w:highlight w:val="yellow"/>
        </w:rPr>
        <w:t>]</w:t>
      </w:r>
    </w:p>
    <w:p w14:paraId="330DFBBB" w14:textId="77777777" w:rsidR="00DC2240" w:rsidRPr="00722E54" w:rsidRDefault="00DC2240" w:rsidP="00DC2240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 xml:space="preserve">[XXXXXX] </w:t>
      </w:r>
      <w:r w:rsidRPr="00722E54">
        <w:rPr>
          <w:szCs w:val="24"/>
          <w:highlight w:val="yellow"/>
        </w:rPr>
        <w:t>Comhairle Contae</w:t>
      </w:r>
    </w:p>
    <w:p w14:paraId="3A7F11C5" w14:textId="77777777" w:rsidR="00DC2240" w:rsidRPr="00BD254B" w:rsidRDefault="00DC2240" w:rsidP="00DC2240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proofErr w:type="spellStart"/>
      <w:r w:rsidRPr="00722E54">
        <w:rPr>
          <w:highlight w:val="yellow"/>
        </w:rPr>
        <w:t>Seoladh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líne</w:t>
      </w:r>
      <w:proofErr w:type="spellEnd"/>
      <w:r w:rsidRPr="00722E54">
        <w:rPr>
          <w:szCs w:val="24"/>
          <w:highlight w:val="yellow"/>
        </w:rPr>
        <w:t xml:space="preserve"> 1</w:t>
      </w:r>
      <w:r w:rsidRPr="00BD254B">
        <w:rPr>
          <w:szCs w:val="24"/>
          <w:highlight w:val="yellow"/>
        </w:rPr>
        <w:t>]</w:t>
      </w:r>
    </w:p>
    <w:p w14:paraId="37D98E6E" w14:textId="77777777" w:rsidR="00DC2240" w:rsidRPr="00BD254B" w:rsidRDefault="00DC2240" w:rsidP="00DC2240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proofErr w:type="spellStart"/>
      <w:r w:rsidRPr="00722E54">
        <w:rPr>
          <w:szCs w:val="24"/>
          <w:highlight w:val="yellow"/>
        </w:rPr>
        <w:t>Seoladh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líne</w:t>
      </w:r>
      <w:proofErr w:type="spellEnd"/>
      <w:r w:rsidRPr="00722E54">
        <w:rPr>
          <w:szCs w:val="24"/>
          <w:highlight w:val="yellow"/>
        </w:rPr>
        <w:t xml:space="preserve"> 2</w:t>
      </w:r>
      <w:r w:rsidRPr="00BD254B">
        <w:rPr>
          <w:szCs w:val="24"/>
          <w:highlight w:val="yellow"/>
        </w:rPr>
        <w:t>]</w:t>
      </w:r>
    </w:p>
    <w:p w14:paraId="3039DFF6" w14:textId="77777777" w:rsidR="00DC2240" w:rsidRPr="00BD254B" w:rsidRDefault="00DC2240" w:rsidP="00DC2240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proofErr w:type="spellStart"/>
      <w:r w:rsidRPr="00722E54">
        <w:rPr>
          <w:szCs w:val="24"/>
          <w:highlight w:val="yellow"/>
        </w:rPr>
        <w:t>Seoladh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líne</w:t>
      </w:r>
      <w:proofErr w:type="spellEnd"/>
      <w:r w:rsidRPr="00722E54">
        <w:rPr>
          <w:szCs w:val="24"/>
          <w:highlight w:val="yellow"/>
        </w:rPr>
        <w:t xml:space="preserve"> 3]</w:t>
      </w:r>
    </w:p>
    <w:p w14:paraId="3751BD94" w14:textId="77777777" w:rsidR="00DC2240" w:rsidRPr="00BD254B" w:rsidRDefault="00DC2240" w:rsidP="00DC2240">
      <w:pPr>
        <w:rPr>
          <w:szCs w:val="24"/>
          <w:highlight w:val="yellow"/>
        </w:rPr>
      </w:pPr>
      <w:r>
        <w:rPr>
          <w:szCs w:val="24"/>
          <w:highlight w:val="yellow"/>
        </w:rPr>
        <w:t>[</w:t>
      </w:r>
      <w:proofErr w:type="gramStart"/>
      <w:r w:rsidRPr="00722E54">
        <w:rPr>
          <w:szCs w:val="24"/>
          <w:highlight w:val="yellow"/>
        </w:rPr>
        <w:t>ÉIRCHÓD</w:t>
      </w:r>
      <w:r>
        <w:rPr>
          <w:szCs w:val="24"/>
          <w:highlight w:val="yellow"/>
        </w:rPr>
        <w:t xml:space="preserve"> </w:t>
      </w:r>
      <w:r w:rsidRPr="00BD254B">
        <w:rPr>
          <w:szCs w:val="24"/>
          <w:highlight w:val="yellow"/>
        </w:rPr>
        <w:t>]</w:t>
      </w:r>
      <w:proofErr w:type="gramEnd"/>
    </w:p>
    <w:p w14:paraId="55E2AF1B" w14:textId="77777777" w:rsidR="00DC2240" w:rsidRPr="00BD254B" w:rsidRDefault="00DC2240" w:rsidP="00DC2240">
      <w:pPr>
        <w:rPr>
          <w:szCs w:val="24"/>
          <w:highlight w:val="yellow"/>
        </w:rPr>
      </w:pPr>
    </w:p>
    <w:p w14:paraId="74647E90" w14:textId="77777777" w:rsidR="00DC2240" w:rsidRPr="00BD254B" w:rsidRDefault="00DC2240" w:rsidP="00DC2240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proofErr w:type="spellStart"/>
      <w:r w:rsidRPr="007B196E">
        <w:rPr>
          <w:szCs w:val="24"/>
          <w:highlight w:val="yellow"/>
        </w:rPr>
        <w:t>Uimhir</w:t>
      </w:r>
      <w:proofErr w:type="spellEnd"/>
      <w:r w:rsidRPr="007B196E">
        <w:rPr>
          <w:szCs w:val="24"/>
          <w:highlight w:val="yellow"/>
        </w:rPr>
        <w:t xml:space="preserve"> </w:t>
      </w:r>
      <w:proofErr w:type="spellStart"/>
      <w:r w:rsidRPr="007B196E">
        <w:rPr>
          <w:szCs w:val="24"/>
          <w:highlight w:val="yellow"/>
        </w:rPr>
        <w:t>theileafóin</w:t>
      </w:r>
      <w:proofErr w:type="spellEnd"/>
      <w:r w:rsidRPr="00BD254B">
        <w:rPr>
          <w:szCs w:val="24"/>
          <w:highlight w:val="yellow"/>
        </w:rPr>
        <w:t>]</w:t>
      </w:r>
    </w:p>
    <w:p w14:paraId="699CFB46" w14:textId="4B36CBC1" w:rsidR="00912834" w:rsidRPr="00912834" w:rsidRDefault="00DC2240" w:rsidP="00DC2240">
      <w:pPr>
        <w:rPr>
          <w:szCs w:val="24"/>
        </w:rPr>
      </w:pPr>
      <w:r w:rsidRPr="00BD254B">
        <w:rPr>
          <w:szCs w:val="24"/>
          <w:highlight w:val="yellow"/>
        </w:rPr>
        <w:t>[</w:t>
      </w:r>
      <w:proofErr w:type="spellStart"/>
      <w:r w:rsidRPr="007B196E">
        <w:rPr>
          <w:szCs w:val="24"/>
          <w:highlight w:val="yellow"/>
        </w:rPr>
        <w:t>Seoladh</w:t>
      </w:r>
      <w:proofErr w:type="spellEnd"/>
      <w:r w:rsidRPr="007B196E">
        <w:rPr>
          <w:szCs w:val="24"/>
          <w:highlight w:val="yellow"/>
        </w:rPr>
        <w:t xml:space="preserve"> </w:t>
      </w:r>
      <w:proofErr w:type="spellStart"/>
      <w:r w:rsidRPr="007B196E">
        <w:rPr>
          <w:szCs w:val="24"/>
          <w:highlight w:val="yellow"/>
        </w:rPr>
        <w:t>ríomhphoist</w:t>
      </w:r>
      <w:proofErr w:type="spellEnd"/>
      <w:r w:rsidRPr="007B196E">
        <w:rPr>
          <w:szCs w:val="24"/>
          <w:highlight w:val="yellow"/>
        </w:rPr>
        <w:t>]</w:t>
      </w:r>
      <w:r w:rsidRPr="00BD254B">
        <w:rPr>
          <w:szCs w:val="24"/>
        </w:rPr>
        <w:tab/>
      </w:r>
      <w:r w:rsidRPr="00BD254B">
        <w:rPr>
          <w:szCs w:val="24"/>
        </w:rPr>
        <w:tab/>
      </w:r>
      <w:r w:rsidRPr="00BD254B">
        <w:rPr>
          <w:szCs w:val="24"/>
        </w:rPr>
        <w:tab/>
      </w:r>
      <w:r w:rsidRPr="00BD254B">
        <w:rPr>
          <w:szCs w:val="24"/>
        </w:rPr>
        <w:tab/>
      </w:r>
      <w:r w:rsidRPr="00BD254B">
        <w:rPr>
          <w:szCs w:val="24"/>
        </w:rPr>
        <w:tab/>
      </w:r>
      <w:r w:rsidR="00912834" w:rsidRPr="00912834">
        <w:rPr>
          <w:szCs w:val="24"/>
        </w:rPr>
        <w:t>Leagan (</w:t>
      </w:r>
      <w:proofErr w:type="spellStart"/>
      <w:r w:rsidR="00F566AE">
        <w:rPr>
          <w:szCs w:val="24"/>
        </w:rPr>
        <w:t>Me</w:t>
      </w:r>
      <w:r w:rsidR="002B6CAC">
        <w:rPr>
          <w:szCs w:val="24"/>
        </w:rPr>
        <w:t>á</w:t>
      </w:r>
      <w:r w:rsidR="00F566AE">
        <w:rPr>
          <w:szCs w:val="24"/>
        </w:rPr>
        <w:t>n</w:t>
      </w:r>
      <w:proofErr w:type="spellEnd"/>
      <w:r w:rsidR="00F566AE">
        <w:rPr>
          <w:szCs w:val="24"/>
        </w:rPr>
        <w:t xml:space="preserve"> </w:t>
      </w:r>
      <w:proofErr w:type="spellStart"/>
      <w:r w:rsidR="00F566AE">
        <w:rPr>
          <w:szCs w:val="24"/>
        </w:rPr>
        <w:t>Fomhair</w:t>
      </w:r>
      <w:proofErr w:type="spellEnd"/>
      <w:r w:rsidR="00912834" w:rsidRPr="00912834">
        <w:rPr>
          <w:szCs w:val="24"/>
        </w:rPr>
        <w:t xml:space="preserve"> 202</w:t>
      </w:r>
      <w:r w:rsidR="00F566AE">
        <w:rPr>
          <w:szCs w:val="24"/>
        </w:rPr>
        <w:t>6</w:t>
      </w:r>
      <w:r w:rsidR="00912834" w:rsidRPr="00912834">
        <w:rPr>
          <w:szCs w:val="24"/>
        </w:rPr>
        <w:t>)</w:t>
      </w:r>
    </w:p>
    <w:permEnd w:id="1231297489"/>
    <w:p w14:paraId="57C6E6BB" w14:textId="0DC97DB3" w:rsidR="006C3638" w:rsidRDefault="006C3638" w:rsidP="006C3638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p w14:paraId="05E7EB76" w14:textId="77777777" w:rsidR="00912834" w:rsidRDefault="00912834" w:rsidP="006C3638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C3638" w14:paraId="4B6D5D93" w14:textId="77777777" w:rsidTr="003622FF">
        <w:tc>
          <w:tcPr>
            <w:tcW w:w="9838" w:type="dxa"/>
          </w:tcPr>
          <w:p w14:paraId="048E7844" w14:textId="77777777" w:rsidR="006C3638" w:rsidRPr="002B6CAC" w:rsidRDefault="006C3638" w:rsidP="003622FF">
            <w:pPr>
              <w:pStyle w:val="BodyText"/>
              <w:jc w:val="center"/>
              <w:rPr>
                <w:rStyle w:val="Emphasis"/>
              </w:rPr>
            </w:pPr>
            <w:r w:rsidRPr="002B6CAC">
              <w:rPr>
                <w:rStyle w:val="Emphasis"/>
              </w:rPr>
              <w:lastRenderedPageBreak/>
              <w:t>FOIRM ÉILIMH AR ÍOCAÍOCHT DEONTAIS</w:t>
            </w:r>
          </w:p>
          <w:p w14:paraId="68A8847E" w14:textId="77777777" w:rsidR="006C3638" w:rsidRPr="002B6CAC" w:rsidRDefault="006C3638" w:rsidP="003622FF">
            <w:pPr>
              <w:pStyle w:val="BodyText"/>
              <w:spacing w:after="0" w:line="240" w:lineRule="auto"/>
              <w:rPr>
                <w:rStyle w:val="Emphasis"/>
                <w:lang w:val="en"/>
              </w:rPr>
            </w:pPr>
            <w:r w:rsidRPr="002B6CAC">
              <w:rPr>
                <w:rStyle w:val="Emphasis"/>
              </w:rPr>
              <w:t xml:space="preserve">Oibreacha chun Córas Cóireála Fuíolluisce Tí (DWWTS) a fheabhsú, a dheisiú, a uasghrádú nó a athsholáthar, a bhaineann le cigireacht faoin bPlean Cigireachta Náisiúnta. </w:t>
            </w:r>
          </w:p>
          <w:p w14:paraId="23EFD408" w14:textId="77777777" w:rsidR="006C3638" w:rsidRPr="002B6CAC" w:rsidRDefault="006C3638" w:rsidP="003622FF">
            <w:pPr>
              <w:pStyle w:val="BodyText"/>
              <w:spacing w:after="0" w:line="240" w:lineRule="auto"/>
              <w:rPr>
                <w:rStyle w:val="Emphasis"/>
              </w:rPr>
            </w:pPr>
          </w:p>
          <w:p w14:paraId="42A5ECDB" w14:textId="77777777" w:rsidR="006C3638" w:rsidRPr="002B6CAC" w:rsidRDefault="006C3638" w:rsidP="003622FF">
            <w:pPr>
              <w:pStyle w:val="Table-Bullets"/>
              <w:rPr>
                <w:rStyle w:val="toplogo"/>
                <w:lang w:val="en"/>
              </w:rPr>
            </w:pPr>
            <w:r w:rsidRPr="002B6CAC">
              <w:rPr>
                <w:rStyle w:val="toplogo"/>
              </w:rPr>
              <w:t>Léigh na nótaí faisnéise sula gcomhlánóidh tú an fhoirm éilimh.</w:t>
            </w:r>
          </w:p>
          <w:p w14:paraId="34C134EB" w14:textId="6ED3306A" w:rsidR="002B6CAC" w:rsidRPr="002B6CAC" w:rsidRDefault="002B6CAC" w:rsidP="002B6CAC">
            <w:pPr>
              <w:pStyle w:val="Table-Bullets"/>
              <w:rPr>
                <w:rStyle w:val="toplogo"/>
              </w:rPr>
            </w:pPr>
            <w:r w:rsidRPr="002B6CAC">
              <w:rPr>
                <w:rStyle w:val="toplogo"/>
              </w:rPr>
              <w:t xml:space="preserve">Ní </w:t>
            </w:r>
            <w:proofErr w:type="spellStart"/>
            <w:r w:rsidRPr="002B6CAC">
              <w:rPr>
                <w:rStyle w:val="toplogo"/>
              </w:rPr>
              <w:t>mór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gach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ceist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ar</w:t>
            </w:r>
            <w:proofErr w:type="spellEnd"/>
            <w:r w:rsidRPr="002B6CAC">
              <w:rPr>
                <w:rStyle w:val="toplogo"/>
              </w:rPr>
              <w:t xml:space="preserve"> an </w:t>
            </w:r>
            <w:proofErr w:type="spellStart"/>
            <w:r w:rsidRPr="002B6CAC">
              <w:rPr>
                <w:rStyle w:val="toplogo"/>
              </w:rPr>
              <w:t>bhfoirm</w:t>
            </w:r>
            <w:proofErr w:type="spellEnd"/>
            <w:r w:rsidRPr="002B6CAC">
              <w:rPr>
                <w:rStyle w:val="toplogo"/>
              </w:rPr>
              <w:t xml:space="preserve"> a </w:t>
            </w:r>
            <w:proofErr w:type="spellStart"/>
            <w:r w:rsidRPr="002B6CAC">
              <w:rPr>
                <w:rStyle w:val="toplogo"/>
              </w:rPr>
              <w:t>fhreagairt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agus</w:t>
            </w:r>
            <w:proofErr w:type="spellEnd"/>
            <w:r w:rsidRPr="002B6CAC">
              <w:rPr>
                <w:rStyle w:val="toplogo"/>
              </w:rPr>
              <w:t xml:space="preserve">, </w:t>
            </w:r>
            <w:proofErr w:type="spellStart"/>
            <w:r w:rsidRPr="002B6CAC">
              <w:rPr>
                <w:rStyle w:val="toplogo"/>
              </w:rPr>
              <w:t>i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gcás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ina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sonraítear</w:t>
            </w:r>
            <w:proofErr w:type="spellEnd"/>
            <w:r w:rsidRPr="002B6CAC">
              <w:rPr>
                <w:rStyle w:val="toplogo"/>
              </w:rPr>
              <w:t xml:space="preserve"> é, </w:t>
            </w:r>
            <w:proofErr w:type="spellStart"/>
            <w:r w:rsidRPr="002B6CAC">
              <w:rPr>
                <w:rStyle w:val="toplogo"/>
              </w:rPr>
              <w:t>ní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mór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doiciméid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tacaíochta</w:t>
            </w:r>
            <w:proofErr w:type="spellEnd"/>
            <w:r w:rsidRPr="002B6CAC">
              <w:rPr>
                <w:rStyle w:val="toplogo"/>
              </w:rPr>
              <w:t xml:space="preserve"> a chur </w:t>
            </w:r>
            <w:proofErr w:type="spellStart"/>
            <w:r w:rsidRPr="002B6CAC">
              <w:rPr>
                <w:rStyle w:val="toplogo"/>
              </w:rPr>
              <w:t>ar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fáil</w:t>
            </w:r>
            <w:proofErr w:type="spellEnd"/>
            <w:r w:rsidRPr="002B6CAC">
              <w:rPr>
                <w:rStyle w:val="toplogo"/>
              </w:rPr>
              <w:t xml:space="preserve">. Ní </w:t>
            </w:r>
            <w:proofErr w:type="spellStart"/>
            <w:r w:rsidRPr="002B6CAC">
              <w:rPr>
                <w:rStyle w:val="toplogo"/>
              </w:rPr>
              <w:t>phróiseálfar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foirmeacha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nach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bhfuil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líonta</w:t>
            </w:r>
            <w:proofErr w:type="spellEnd"/>
            <w:r w:rsidRPr="002B6CAC">
              <w:rPr>
                <w:rStyle w:val="toplogo"/>
              </w:rPr>
              <w:t xml:space="preserve"> go </w:t>
            </w:r>
            <w:proofErr w:type="spellStart"/>
            <w:r w:rsidRPr="002B6CAC">
              <w:rPr>
                <w:rStyle w:val="toplogo"/>
              </w:rPr>
              <w:t>hiomlán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nó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foirmeacha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nach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bhfuil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na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doiciméid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chuí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curtha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ar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fáil</w:t>
            </w:r>
            <w:proofErr w:type="spellEnd"/>
            <w:r w:rsidRPr="002B6CAC">
              <w:rPr>
                <w:rStyle w:val="toplogo"/>
              </w:rPr>
              <w:t xml:space="preserve"> in </w:t>
            </w:r>
            <w:proofErr w:type="spellStart"/>
            <w:r w:rsidRPr="002B6CAC">
              <w:rPr>
                <w:rStyle w:val="toplogo"/>
              </w:rPr>
              <w:t>éineacht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leo</w:t>
            </w:r>
            <w:proofErr w:type="spellEnd"/>
            <w:r w:rsidRPr="002B6CAC">
              <w:rPr>
                <w:rStyle w:val="toplogo"/>
              </w:rPr>
              <w:t>.</w:t>
            </w:r>
          </w:p>
          <w:p w14:paraId="769A67A5" w14:textId="63BAFC34" w:rsidR="002B6CAC" w:rsidRPr="002B6CAC" w:rsidRDefault="002B6CAC" w:rsidP="002B6CAC">
            <w:pPr>
              <w:pStyle w:val="Table-Bullets"/>
              <w:rPr>
                <w:rStyle w:val="toplogo"/>
              </w:rPr>
            </w:pPr>
            <w:r w:rsidRPr="002B6CAC">
              <w:rPr>
                <w:rStyle w:val="toplogo"/>
              </w:rPr>
              <w:t xml:space="preserve">NÍOR </w:t>
            </w:r>
            <w:proofErr w:type="spellStart"/>
            <w:r w:rsidRPr="002B6CAC">
              <w:rPr>
                <w:rStyle w:val="toplogo"/>
              </w:rPr>
              <w:t>cheart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tús</w:t>
            </w:r>
            <w:proofErr w:type="spellEnd"/>
            <w:r w:rsidRPr="002B6CAC">
              <w:rPr>
                <w:rStyle w:val="toplogo"/>
              </w:rPr>
              <w:t xml:space="preserve"> a chur le </w:t>
            </w:r>
            <w:proofErr w:type="spellStart"/>
            <w:r w:rsidRPr="002B6CAC">
              <w:rPr>
                <w:rStyle w:val="toplogo"/>
              </w:rPr>
              <w:t>hobair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sula</w:t>
            </w:r>
            <w:proofErr w:type="spellEnd"/>
            <w:r w:rsidRPr="002B6CAC">
              <w:rPr>
                <w:rStyle w:val="toplogo"/>
              </w:rPr>
              <w:t xml:space="preserve"> n-</w:t>
            </w:r>
            <w:proofErr w:type="spellStart"/>
            <w:r w:rsidRPr="002B6CAC">
              <w:rPr>
                <w:rStyle w:val="toplogo"/>
              </w:rPr>
              <w:t>eisíonn</w:t>
            </w:r>
            <w:proofErr w:type="spellEnd"/>
            <w:r w:rsidRPr="002B6CAC">
              <w:rPr>
                <w:rStyle w:val="toplogo"/>
              </w:rPr>
              <w:t xml:space="preserve"> an t-</w:t>
            </w:r>
            <w:proofErr w:type="spellStart"/>
            <w:r w:rsidRPr="002B6CAC">
              <w:rPr>
                <w:rStyle w:val="toplogo"/>
              </w:rPr>
              <w:t>údarás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áitiúil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faomhadh</w:t>
            </w:r>
            <w:proofErr w:type="spellEnd"/>
            <w:r w:rsidRPr="002B6CAC">
              <w:rPr>
                <w:rStyle w:val="toplogo"/>
              </w:rPr>
              <w:t xml:space="preserve"> an </w:t>
            </w:r>
            <w:proofErr w:type="spellStart"/>
            <w:r w:rsidRPr="002B6CAC">
              <w:rPr>
                <w:rStyle w:val="toplogo"/>
              </w:rPr>
              <w:t>iarratais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deontais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i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scríbhinn</w:t>
            </w:r>
            <w:proofErr w:type="spellEnd"/>
            <w:r w:rsidRPr="002B6CAC">
              <w:rPr>
                <w:rStyle w:val="toplogo"/>
              </w:rPr>
              <w:t xml:space="preserve">. Ba </w:t>
            </w:r>
            <w:proofErr w:type="spellStart"/>
            <w:r w:rsidRPr="002B6CAC">
              <w:rPr>
                <w:rStyle w:val="toplogo"/>
              </w:rPr>
              <w:t>cheart</w:t>
            </w:r>
            <w:proofErr w:type="spellEnd"/>
            <w:r w:rsidRPr="002B6CAC">
              <w:rPr>
                <w:rStyle w:val="toplogo"/>
              </w:rPr>
              <w:t xml:space="preserve"> don </w:t>
            </w:r>
            <w:proofErr w:type="spellStart"/>
            <w:r w:rsidRPr="002B6CAC">
              <w:rPr>
                <w:rStyle w:val="toplogo"/>
              </w:rPr>
              <w:t>údarás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áitiúil</w:t>
            </w:r>
            <w:proofErr w:type="spellEnd"/>
            <w:r w:rsidRPr="002B6CAC">
              <w:rPr>
                <w:rStyle w:val="toplogo"/>
              </w:rPr>
              <w:t xml:space="preserve"> a </w:t>
            </w:r>
            <w:proofErr w:type="spellStart"/>
            <w:r w:rsidRPr="002B6CAC">
              <w:rPr>
                <w:rStyle w:val="toplogo"/>
              </w:rPr>
              <w:t>leithéid</w:t>
            </w:r>
            <w:proofErr w:type="spellEnd"/>
            <w:r w:rsidRPr="002B6CAC">
              <w:rPr>
                <w:rStyle w:val="toplogo"/>
              </w:rPr>
              <w:t xml:space="preserve"> sin de </w:t>
            </w:r>
            <w:proofErr w:type="spellStart"/>
            <w:r w:rsidRPr="002B6CAC">
              <w:rPr>
                <w:rStyle w:val="toplogo"/>
              </w:rPr>
              <w:t>chigireachtaí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nó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seiceálacha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eile</w:t>
            </w:r>
            <w:proofErr w:type="spellEnd"/>
            <w:r w:rsidRPr="002B6CAC">
              <w:rPr>
                <w:rStyle w:val="toplogo"/>
              </w:rPr>
              <w:t xml:space="preserve"> a </w:t>
            </w:r>
            <w:proofErr w:type="spellStart"/>
            <w:r w:rsidRPr="002B6CAC">
              <w:rPr>
                <w:rStyle w:val="toplogo"/>
              </w:rPr>
              <w:t>dhéanamh</w:t>
            </w:r>
            <w:proofErr w:type="spellEnd"/>
            <w:r w:rsidRPr="002B6CAC">
              <w:rPr>
                <w:rStyle w:val="toplogo"/>
              </w:rPr>
              <w:t xml:space="preserve"> a </w:t>
            </w:r>
            <w:proofErr w:type="spellStart"/>
            <w:r w:rsidRPr="002B6CAC">
              <w:rPr>
                <w:rStyle w:val="toplogo"/>
              </w:rPr>
              <w:t>mheasann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sé</w:t>
            </w:r>
            <w:proofErr w:type="spellEnd"/>
            <w:r w:rsidRPr="002B6CAC">
              <w:rPr>
                <w:rStyle w:val="toplogo"/>
              </w:rPr>
              <w:t xml:space="preserve"> a </w:t>
            </w:r>
            <w:proofErr w:type="spellStart"/>
            <w:r w:rsidRPr="002B6CAC">
              <w:rPr>
                <w:rStyle w:val="toplogo"/>
              </w:rPr>
              <w:t>bheith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oiriúnach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sula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bhfaomhtar</w:t>
            </w:r>
            <w:proofErr w:type="spellEnd"/>
            <w:r w:rsidRPr="002B6CAC">
              <w:rPr>
                <w:rStyle w:val="toplogo"/>
              </w:rPr>
              <w:t xml:space="preserve"> an t-</w:t>
            </w:r>
            <w:proofErr w:type="spellStart"/>
            <w:r w:rsidRPr="002B6CAC">
              <w:rPr>
                <w:rStyle w:val="toplogo"/>
              </w:rPr>
              <w:t>iarratas</w:t>
            </w:r>
            <w:proofErr w:type="spellEnd"/>
            <w:r w:rsidRPr="002B6CAC">
              <w:rPr>
                <w:rStyle w:val="toplogo"/>
              </w:rPr>
              <w:t xml:space="preserve">. </w:t>
            </w:r>
            <w:proofErr w:type="spellStart"/>
            <w:r w:rsidRPr="002B6CAC">
              <w:rPr>
                <w:rStyle w:val="toplogo"/>
              </w:rPr>
              <w:t>Níl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oibreacha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ar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cuireadh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tús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leo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sula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bhfuarthas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faomhadh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i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scríbhinn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incháilithe</w:t>
            </w:r>
            <w:proofErr w:type="spellEnd"/>
            <w:r w:rsidRPr="002B6CAC">
              <w:rPr>
                <w:rStyle w:val="toplogo"/>
              </w:rPr>
              <w:t xml:space="preserve"> chun </w:t>
            </w:r>
            <w:proofErr w:type="spellStart"/>
            <w:r w:rsidRPr="002B6CAC">
              <w:rPr>
                <w:rStyle w:val="toplogo"/>
              </w:rPr>
              <w:t>cúnamh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deontais</w:t>
            </w:r>
            <w:proofErr w:type="spellEnd"/>
            <w:r w:rsidRPr="002B6CAC">
              <w:rPr>
                <w:rStyle w:val="toplogo"/>
              </w:rPr>
              <w:t xml:space="preserve"> a </w:t>
            </w:r>
            <w:proofErr w:type="spellStart"/>
            <w:r w:rsidRPr="002B6CAC">
              <w:rPr>
                <w:rStyle w:val="toplogo"/>
              </w:rPr>
              <w:t>fháil</w:t>
            </w:r>
            <w:proofErr w:type="spellEnd"/>
            <w:r w:rsidRPr="002B6CAC">
              <w:rPr>
                <w:rStyle w:val="toplogo"/>
              </w:rPr>
              <w:t>.</w:t>
            </w:r>
          </w:p>
          <w:p w14:paraId="0410F794" w14:textId="51389909" w:rsidR="002B6CAC" w:rsidRPr="002B6CAC" w:rsidRDefault="002B6CAC" w:rsidP="002B6CAC">
            <w:pPr>
              <w:pStyle w:val="Table-Bullets"/>
              <w:rPr>
                <w:rStyle w:val="toplogo"/>
              </w:rPr>
            </w:pPr>
            <w:r w:rsidRPr="002B6CAC">
              <w:rPr>
                <w:rStyle w:val="toplogo"/>
              </w:rPr>
              <w:t xml:space="preserve">Nuair a </w:t>
            </w:r>
            <w:proofErr w:type="spellStart"/>
            <w:r w:rsidRPr="002B6CAC">
              <w:rPr>
                <w:rStyle w:val="toplogo"/>
              </w:rPr>
              <w:t>bhíonn</w:t>
            </w:r>
            <w:proofErr w:type="spellEnd"/>
            <w:r w:rsidRPr="002B6CAC">
              <w:rPr>
                <w:rStyle w:val="toplogo"/>
              </w:rPr>
              <w:t xml:space="preserve"> an t-</w:t>
            </w:r>
            <w:proofErr w:type="spellStart"/>
            <w:r w:rsidRPr="002B6CAC">
              <w:rPr>
                <w:rStyle w:val="toplogo"/>
              </w:rPr>
              <w:t>iarratas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faofa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agus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na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hoibreacha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curtha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i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gcrích</w:t>
            </w:r>
            <w:proofErr w:type="spellEnd"/>
            <w:r w:rsidRPr="002B6CAC">
              <w:rPr>
                <w:rStyle w:val="toplogo"/>
              </w:rPr>
              <w:t xml:space="preserve">, </w:t>
            </w:r>
            <w:proofErr w:type="spellStart"/>
            <w:r w:rsidRPr="002B6CAC">
              <w:rPr>
                <w:rStyle w:val="toplogo"/>
              </w:rPr>
              <w:t>féadfaidh</w:t>
            </w:r>
            <w:proofErr w:type="spellEnd"/>
            <w:r w:rsidRPr="002B6CAC">
              <w:rPr>
                <w:rStyle w:val="toplogo"/>
              </w:rPr>
              <w:t xml:space="preserve"> an t-</w:t>
            </w:r>
            <w:proofErr w:type="spellStart"/>
            <w:r w:rsidRPr="002B6CAC">
              <w:rPr>
                <w:rStyle w:val="toplogo"/>
              </w:rPr>
              <w:t>údarás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áitiúil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cigireachtaí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nó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seiceálacha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eile</w:t>
            </w:r>
            <w:proofErr w:type="spellEnd"/>
            <w:r w:rsidRPr="002B6CAC">
              <w:rPr>
                <w:rStyle w:val="toplogo"/>
              </w:rPr>
              <w:t xml:space="preserve"> den </w:t>
            </w:r>
            <w:proofErr w:type="spellStart"/>
            <w:r w:rsidRPr="002B6CAC">
              <w:rPr>
                <w:rStyle w:val="toplogo"/>
              </w:rPr>
              <w:t>chineál</w:t>
            </w:r>
            <w:proofErr w:type="spellEnd"/>
            <w:r w:rsidRPr="002B6CAC">
              <w:rPr>
                <w:rStyle w:val="toplogo"/>
              </w:rPr>
              <w:t xml:space="preserve"> sin a </w:t>
            </w:r>
            <w:proofErr w:type="spellStart"/>
            <w:r w:rsidRPr="002B6CAC">
              <w:rPr>
                <w:rStyle w:val="toplogo"/>
              </w:rPr>
              <w:t>dhéanamh</w:t>
            </w:r>
            <w:proofErr w:type="spellEnd"/>
            <w:r w:rsidRPr="002B6CAC">
              <w:rPr>
                <w:rStyle w:val="toplogo"/>
              </w:rPr>
              <w:t xml:space="preserve">, de </w:t>
            </w:r>
            <w:proofErr w:type="spellStart"/>
            <w:r w:rsidRPr="002B6CAC">
              <w:rPr>
                <w:rStyle w:val="toplogo"/>
              </w:rPr>
              <w:t>réir</w:t>
            </w:r>
            <w:proofErr w:type="spellEnd"/>
            <w:r w:rsidRPr="002B6CAC">
              <w:rPr>
                <w:rStyle w:val="toplogo"/>
              </w:rPr>
              <w:t xml:space="preserve"> mar a </w:t>
            </w:r>
            <w:proofErr w:type="spellStart"/>
            <w:r w:rsidRPr="002B6CAC">
              <w:rPr>
                <w:rStyle w:val="toplogo"/>
              </w:rPr>
              <w:t>mheasann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sé</w:t>
            </w:r>
            <w:proofErr w:type="spellEnd"/>
            <w:r w:rsidRPr="002B6CAC">
              <w:rPr>
                <w:rStyle w:val="toplogo"/>
              </w:rPr>
              <w:t xml:space="preserve"> a </w:t>
            </w:r>
            <w:proofErr w:type="spellStart"/>
            <w:r w:rsidRPr="002B6CAC">
              <w:rPr>
                <w:rStyle w:val="toplogo"/>
              </w:rPr>
              <w:t>bheith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riachtanach</w:t>
            </w:r>
            <w:proofErr w:type="spellEnd"/>
            <w:r w:rsidRPr="002B6CAC">
              <w:rPr>
                <w:rStyle w:val="toplogo"/>
              </w:rPr>
              <w:t xml:space="preserve">, </w:t>
            </w:r>
            <w:proofErr w:type="spellStart"/>
            <w:r w:rsidRPr="002B6CAC">
              <w:rPr>
                <w:rStyle w:val="toplogo"/>
              </w:rPr>
              <w:t>sula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bhfaomhfar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éileamh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ar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íocaíocht</w:t>
            </w:r>
            <w:proofErr w:type="spellEnd"/>
            <w:r w:rsidRPr="002B6CAC">
              <w:rPr>
                <w:rStyle w:val="toplogo"/>
              </w:rPr>
              <w:t>.</w:t>
            </w:r>
          </w:p>
          <w:p w14:paraId="22370655" w14:textId="5270598F" w:rsidR="002B6CAC" w:rsidRPr="002B6CAC" w:rsidRDefault="002B6CAC" w:rsidP="002B6CAC">
            <w:pPr>
              <w:pStyle w:val="Table-Bullets"/>
              <w:rPr>
                <w:rStyle w:val="toplogo"/>
              </w:rPr>
            </w:pPr>
            <w:proofErr w:type="spellStart"/>
            <w:r w:rsidRPr="002B6CAC">
              <w:rPr>
                <w:rStyle w:val="toplogo"/>
              </w:rPr>
              <w:t>Riarann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údaráis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áitiúla</w:t>
            </w:r>
            <w:proofErr w:type="spellEnd"/>
            <w:r w:rsidRPr="002B6CAC">
              <w:rPr>
                <w:rStyle w:val="toplogo"/>
              </w:rPr>
              <w:t xml:space="preserve"> an </w:t>
            </w:r>
            <w:proofErr w:type="spellStart"/>
            <w:r w:rsidRPr="002B6CAC">
              <w:rPr>
                <w:rStyle w:val="toplogo"/>
              </w:rPr>
              <w:t>scéim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deontais</w:t>
            </w:r>
            <w:proofErr w:type="spellEnd"/>
            <w:r w:rsidRPr="002B6CAC">
              <w:rPr>
                <w:rStyle w:val="toplogo"/>
              </w:rPr>
              <w:t xml:space="preserve">. Ba </w:t>
            </w:r>
            <w:proofErr w:type="spellStart"/>
            <w:r w:rsidRPr="002B6CAC">
              <w:rPr>
                <w:rStyle w:val="toplogo"/>
              </w:rPr>
              <w:t>cheart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aon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cheist</w:t>
            </w:r>
            <w:proofErr w:type="spellEnd"/>
            <w:r w:rsidRPr="002B6CAC">
              <w:rPr>
                <w:rStyle w:val="toplogo"/>
              </w:rPr>
              <w:t xml:space="preserve"> a chur </w:t>
            </w:r>
            <w:proofErr w:type="spellStart"/>
            <w:r w:rsidRPr="002B6CAC">
              <w:rPr>
                <w:rStyle w:val="toplogo"/>
              </w:rPr>
              <w:t>faoi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bhráid</w:t>
            </w:r>
            <w:proofErr w:type="spellEnd"/>
            <w:r w:rsidRPr="002B6CAC">
              <w:rPr>
                <w:rStyle w:val="toplogo"/>
              </w:rPr>
              <w:t xml:space="preserve"> an </w:t>
            </w:r>
            <w:proofErr w:type="spellStart"/>
            <w:r w:rsidRPr="002B6CAC">
              <w:rPr>
                <w:rStyle w:val="toplogo"/>
              </w:rPr>
              <w:t>Oifigigh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Idirchaidrimh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Uisce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Tuaithe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san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údarás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áitiúil</w:t>
            </w:r>
            <w:proofErr w:type="spellEnd"/>
            <w:r w:rsidRPr="002B6CAC">
              <w:rPr>
                <w:rStyle w:val="toplogo"/>
              </w:rPr>
              <w:t>.</w:t>
            </w:r>
          </w:p>
          <w:p w14:paraId="30B3B991" w14:textId="24D778A7" w:rsidR="002B6CAC" w:rsidRPr="002B6CAC" w:rsidRDefault="002B6CAC" w:rsidP="002B6CAC">
            <w:pPr>
              <w:pStyle w:val="Table-Bullets"/>
              <w:rPr>
                <w:rStyle w:val="toplogo"/>
              </w:rPr>
            </w:pPr>
            <w:r w:rsidRPr="002B6CAC">
              <w:rPr>
                <w:rStyle w:val="toplogo"/>
              </w:rPr>
              <w:t xml:space="preserve">Is </w:t>
            </w:r>
            <w:proofErr w:type="spellStart"/>
            <w:r w:rsidRPr="002B6CAC">
              <w:rPr>
                <w:rStyle w:val="toplogo"/>
              </w:rPr>
              <w:t>féidir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gach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foirm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atá</w:t>
            </w:r>
            <w:proofErr w:type="spellEnd"/>
            <w:r w:rsidRPr="002B6CAC">
              <w:rPr>
                <w:rStyle w:val="toplogo"/>
              </w:rPr>
              <w:t xml:space="preserve"> le </w:t>
            </w:r>
            <w:proofErr w:type="spellStart"/>
            <w:r w:rsidRPr="002B6CAC">
              <w:rPr>
                <w:rStyle w:val="toplogo"/>
              </w:rPr>
              <w:t>húsáid</w:t>
            </w:r>
            <w:proofErr w:type="spellEnd"/>
            <w:r w:rsidRPr="002B6CAC">
              <w:rPr>
                <w:rStyle w:val="toplogo"/>
              </w:rPr>
              <w:t xml:space="preserve"> a </w:t>
            </w:r>
            <w:proofErr w:type="spellStart"/>
            <w:r w:rsidRPr="002B6CAC">
              <w:rPr>
                <w:rStyle w:val="toplogo"/>
              </w:rPr>
              <w:t>fháil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ón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údarás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áitiúil</w:t>
            </w:r>
            <w:proofErr w:type="spellEnd"/>
            <w:r w:rsidRPr="002B6CAC">
              <w:rPr>
                <w:rStyle w:val="toplogo"/>
              </w:rPr>
              <w:t xml:space="preserve">, a </w:t>
            </w:r>
            <w:proofErr w:type="spellStart"/>
            <w:r w:rsidRPr="002B6CAC">
              <w:rPr>
                <w:rStyle w:val="toplogo"/>
              </w:rPr>
              <w:t>chabhróidh</w:t>
            </w:r>
            <w:proofErr w:type="spellEnd"/>
            <w:r w:rsidRPr="002B6CAC">
              <w:rPr>
                <w:rStyle w:val="toplogo"/>
              </w:rPr>
              <w:t xml:space="preserve"> le </w:t>
            </w:r>
            <w:proofErr w:type="spellStart"/>
            <w:r w:rsidRPr="002B6CAC">
              <w:rPr>
                <w:rStyle w:val="toplogo"/>
              </w:rPr>
              <w:t>daoine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iad</w:t>
            </w:r>
            <w:proofErr w:type="spellEnd"/>
            <w:r w:rsidRPr="002B6CAC">
              <w:rPr>
                <w:rStyle w:val="toplogo"/>
              </w:rPr>
              <w:t xml:space="preserve"> a </w:t>
            </w:r>
            <w:proofErr w:type="spellStart"/>
            <w:r w:rsidRPr="002B6CAC">
              <w:rPr>
                <w:rStyle w:val="toplogo"/>
              </w:rPr>
              <w:t>líonadh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más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gá</w:t>
            </w:r>
            <w:proofErr w:type="spellEnd"/>
            <w:r w:rsidRPr="002B6CAC">
              <w:rPr>
                <w:rStyle w:val="toplogo"/>
              </w:rPr>
              <w:t>.</w:t>
            </w:r>
          </w:p>
          <w:p w14:paraId="0C793D35" w14:textId="3307E361" w:rsidR="002B6CAC" w:rsidRPr="002B6CAC" w:rsidRDefault="002B6CAC" w:rsidP="002B6CAC">
            <w:pPr>
              <w:pStyle w:val="Table-Bullets"/>
              <w:rPr>
                <w:rStyle w:val="toplogo"/>
              </w:rPr>
            </w:pPr>
            <w:proofErr w:type="spellStart"/>
            <w:r w:rsidRPr="002B6CAC">
              <w:rPr>
                <w:rStyle w:val="toplogo"/>
              </w:rPr>
              <w:t>Maidir</w:t>
            </w:r>
            <w:proofErr w:type="spellEnd"/>
            <w:r w:rsidRPr="002B6CAC">
              <w:rPr>
                <w:rStyle w:val="toplogo"/>
              </w:rPr>
              <w:t xml:space="preserve"> le </w:t>
            </w:r>
            <w:proofErr w:type="spellStart"/>
            <w:r w:rsidRPr="002B6CAC">
              <w:rPr>
                <w:rStyle w:val="toplogo"/>
              </w:rPr>
              <w:t>hiarratasóir</w:t>
            </w:r>
            <w:proofErr w:type="spellEnd"/>
            <w:r w:rsidRPr="002B6CAC">
              <w:rPr>
                <w:rStyle w:val="toplogo"/>
              </w:rPr>
              <w:t xml:space="preserve"> a </w:t>
            </w:r>
            <w:proofErr w:type="spellStart"/>
            <w:r w:rsidRPr="002B6CAC">
              <w:rPr>
                <w:rStyle w:val="toplogo"/>
              </w:rPr>
              <w:t>bhfuil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deontais</w:t>
            </w:r>
            <w:proofErr w:type="spellEnd"/>
            <w:r w:rsidRPr="002B6CAC">
              <w:rPr>
                <w:rStyle w:val="toplogo"/>
              </w:rPr>
              <w:t xml:space="preserve">, </w:t>
            </w:r>
            <w:proofErr w:type="spellStart"/>
            <w:r w:rsidRPr="002B6CAC">
              <w:rPr>
                <w:rStyle w:val="toplogo"/>
              </w:rPr>
              <w:t>fóirdheontais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nó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íocaíochtaí</w:t>
            </w:r>
            <w:proofErr w:type="spellEnd"/>
            <w:r w:rsidRPr="002B6CAC">
              <w:rPr>
                <w:rStyle w:val="toplogo"/>
              </w:rPr>
              <w:t xml:space="preserve"> den </w:t>
            </w:r>
            <w:proofErr w:type="spellStart"/>
            <w:r w:rsidRPr="002B6CAC">
              <w:rPr>
                <w:rStyle w:val="toplogo"/>
              </w:rPr>
              <w:t>chineál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céanna</w:t>
            </w:r>
            <w:proofErr w:type="spellEnd"/>
            <w:r w:rsidRPr="002B6CAC">
              <w:rPr>
                <w:rStyle w:val="toplogo"/>
              </w:rPr>
              <w:t xml:space="preserve"> á </w:t>
            </w:r>
            <w:proofErr w:type="spellStart"/>
            <w:r w:rsidRPr="002B6CAC">
              <w:rPr>
                <w:rStyle w:val="toplogo"/>
              </w:rPr>
              <w:t>bhfáil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acu</w:t>
            </w:r>
            <w:proofErr w:type="spellEnd"/>
            <w:r w:rsidRPr="002B6CAC">
              <w:rPr>
                <w:rStyle w:val="toplogo"/>
              </w:rPr>
              <w:t xml:space="preserve"> ó </w:t>
            </w:r>
            <w:proofErr w:type="spellStart"/>
            <w:r w:rsidRPr="002B6CAC">
              <w:rPr>
                <w:rStyle w:val="toplogo"/>
              </w:rPr>
              <w:t>Roinn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Rialtais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nó</w:t>
            </w:r>
            <w:proofErr w:type="spellEnd"/>
            <w:r w:rsidRPr="002B6CAC">
              <w:rPr>
                <w:rStyle w:val="toplogo"/>
              </w:rPr>
              <w:t xml:space="preserve"> ó </w:t>
            </w:r>
            <w:proofErr w:type="spellStart"/>
            <w:r w:rsidRPr="002B6CAC">
              <w:rPr>
                <w:rStyle w:val="toplogo"/>
              </w:rPr>
              <w:t>Údarás</w:t>
            </w:r>
            <w:proofErr w:type="spellEnd"/>
            <w:r w:rsidRPr="002B6CAC">
              <w:rPr>
                <w:rStyle w:val="toplogo"/>
              </w:rPr>
              <w:t xml:space="preserve"> Poiblí, </w:t>
            </w:r>
            <w:proofErr w:type="spellStart"/>
            <w:r w:rsidRPr="002B6CAC">
              <w:rPr>
                <w:rStyle w:val="toplogo"/>
              </w:rPr>
              <w:t>ar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mó</w:t>
            </w:r>
            <w:proofErr w:type="spellEnd"/>
            <w:r w:rsidRPr="002B6CAC">
              <w:rPr>
                <w:rStyle w:val="toplogo"/>
              </w:rPr>
              <w:t xml:space="preserve"> a </w:t>
            </w:r>
            <w:proofErr w:type="spellStart"/>
            <w:r w:rsidRPr="002B6CAC">
              <w:rPr>
                <w:rStyle w:val="toplogo"/>
              </w:rPr>
              <w:t>luach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iomlán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ná</w:t>
            </w:r>
            <w:proofErr w:type="spellEnd"/>
            <w:r w:rsidRPr="002B6CAC">
              <w:rPr>
                <w:rStyle w:val="toplogo"/>
              </w:rPr>
              <w:t xml:space="preserve"> €10,000 </w:t>
            </w:r>
            <w:proofErr w:type="spellStart"/>
            <w:r w:rsidRPr="002B6CAC">
              <w:rPr>
                <w:rStyle w:val="toplogo"/>
              </w:rPr>
              <w:t>i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rith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na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bliana</w:t>
            </w:r>
            <w:proofErr w:type="spellEnd"/>
            <w:r w:rsidRPr="002B6CAC">
              <w:rPr>
                <w:rStyle w:val="toplogo"/>
              </w:rPr>
              <w:t xml:space="preserve">, </w:t>
            </w:r>
            <w:proofErr w:type="spellStart"/>
            <w:r w:rsidRPr="002B6CAC">
              <w:rPr>
                <w:rStyle w:val="toplogo"/>
              </w:rPr>
              <w:t>beidh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Ríomhdheimhniú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Imréitigh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Cánach</w:t>
            </w:r>
            <w:proofErr w:type="spellEnd"/>
            <w:r w:rsidRPr="002B6CAC">
              <w:rPr>
                <w:rStyle w:val="toplogo"/>
              </w:rPr>
              <w:t xml:space="preserve"> ag </w:t>
            </w:r>
            <w:proofErr w:type="spellStart"/>
            <w:r w:rsidRPr="002B6CAC">
              <w:rPr>
                <w:rStyle w:val="toplogo"/>
              </w:rPr>
              <w:t>teastáil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uait</w:t>
            </w:r>
            <w:proofErr w:type="spellEnd"/>
            <w:r w:rsidRPr="002B6CAC">
              <w:rPr>
                <w:rStyle w:val="toplogo"/>
              </w:rPr>
              <w:t>.</w:t>
            </w:r>
          </w:p>
          <w:p w14:paraId="5317999F" w14:textId="245BE307" w:rsidR="006C3638" w:rsidRPr="002B6CAC" w:rsidRDefault="002B6CAC" w:rsidP="002B6CAC">
            <w:pPr>
              <w:pStyle w:val="Table-Bullets"/>
            </w:pPr>
            <w:proofErr w:type="spellStart"/>
            <w:r w:rsidRPr="002B6CAC">
              <w:rPr>
                <w:rStyle w:val="toplogo"/>
              </w:rPr>
              <w:t>Forchoimeádann</w:t>
            </w:r>
            <w:proofErr w:type="spellEnd"/>
            <w:r w:rsidRPr="002B6CAC">
              <w:rPr>
                <w:rStyle w:val="toplogo"/>
              </w:rPr>
              <w:t xml:space="preserve"> an t-</w:t>
            </w:r>
            <w:proofErr w:type="spellStart"/>
            <w:r w:rsidRPr="002B6CAC">
              <w:rPr>
                <w:rStyle w:val="toplogo"/>
              </w:rPr>
              <w:t>údarás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áitiúil</w:t>
            </w:r>
            <w:proofErr w:type="spellEnd"/>
            <w:r w:rsidRPr="002B6CAC">
              <w:rPr>
                <w:rStyle w:val="toplogo"/>
              </w:rPr>
              <w:t xml:space="preserve"> an </w:t>
            </w:r>
            <w:proofErr w:type="spellStart"/>
            <w:r w:rsidRPr="002B6CAC">
              <w:rPr>
                <w:rStyle w:val="toplogo"/>
              </w:rPr>
              <w:t>ceart</w:t>
            </w:r>
            <w:proofErr w:type="spellEnd"/>
            <w:r w:rsidRPr="002B6CAC">
              <w:rPr>
                <w:rStyle w:val="toplogo"/>
              </w:rPr>
              <w:t xml:space="preserve"> chun </w:t>
            </w:r>
            <w:proofErr w:type="spellStart"/>
            <w:r w:rsidRPr="002B6CAC">
              <w:rPr>
                <w:rStyle w:val="toplogo"/>
              </w:rPr>
              <w:t>aon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fhiosrú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riachtanach</w:t>
            </w:r>
            <w:proofErr w:type="spellEnd"/>
            <w:r w:rsidRPr="002B6CAC">
              <w:rPr>
                <w:rStyle w:val="toplogo"/>
              </w:rPr>
              <w:t xml:space="preserve"> a </w:t>
            </w:r>
            <w:proofErr w:type="spellStart"/>
            <w:r w:rsidRPr="002B6CAC">
              <w:rPr>
                <w:rStyle w:val="toplogo"/>
              </w:rPr>
              <w:t>dhéanamh</w:t>
            </w:r>
            <w:proofErr w:type="spellEnd"/>
            <w:r w:rsidRPr="002B6CAC">
              <w:rPr>
                <w:rStyle w:val="toplogo"/>
              </w:rPr>
              <w:t xml:space="preserve"> chun </w:t>
            </w:r>
            <w:proofErr w:type="spellStart"/>
            <w:r w:rsidRPr="002B6CAC">
              <w:rPr>
                <w:rStyle w:val="toplogo"/>
              </w:rPr>
              <w:t>eolas</w:t>
            </w:r>
            <w:proofErr w:type="spellEnd"/>
            <w:r w:rsidRPr="002B6CAC">
              <w:rPr>
                <w:rStyle w:val="toplogo"/>
              </w:rPr>
              <w:t xml:space="preserve"> a </w:t>
            </w:r>
            <w:proofErr w:type="spellStart"/>
            <w:r w:rsidRPr="002B6CAC">
              <w:rPr>
                <w:rStyle w:val="toplogo"/>
              </w:rPr>
              <w:t>fhíorú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nó</w:t>
            </w:r>
            <w:proofErr w:type="spellEnd"/>
            <w:r w:rsidRPr="002B6CAC">
              <w:rPr>
                <w:rStyle w:val="toplogo"/>
              </w:rPr>
              <w:t xml:space="preserve"> chun </w:t>
            </w:r>
            <w:proofErr w:type="spellStart"/>
            <w:r w:rsidRPr="002B6CAC">
              <w:rPr>
                <w:rStyle w:val="toplogo"/>
              </w:rPr>
              <w:t>críche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soiléirithe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i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ndáil</w:t>
            </w:r>
            <w:proofErr w:type="spellEnd"/>
            <w:r w:rsidRPr="002B6CAC">
              <w:rPr>
                <w:rStyle w:val="toplogo"/>
              </w:rPr>
              <w:t xml:space="preserve"> le </w:t>
            </w:r>
            <w:proofErr w:type="spellStart"/>
            <w:r w:rsidRPr="002B6CAC">
              <w:rPr>
                <w:rStyle w:val="toplogo"/>
              </w:rPr>
              <w:t>doiciméid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tacaíochta</w:t>
            </w:r>
            <w:proofErr w:type="spellEnd"/>
            <w:r w:rsidRPr="002B6CAC">
              <w:rPr>
                <w:rStyle w:val="toplogo"/>
              </w:rPr>
              <w:t xml:space="preserve"> a </w:t>
            </w:r>
            <w:proofErr w:type="spellStart"/>
            <w:r w:rsidRPr="002B6CAC">
              <w:rPr>
                <w:rStyle w:val="toplogo"/>
              </w:rPr>
              <w:t>cuireadh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ar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fáil</w:t>
            </w:r>
            <w:proofErr w:type="spellEnd"/>
            <w:r w:rsidRPr="002B6CAC">
              <w:rPr>
                <w:rStyle w:val="toplogo"/>
              </w:rPr>
              <w:t xml:space="preserve"> le </w:t>
            </w:r>
            <w:proofErr w:type="spellStart"/>
            <w:r w:rsidRPr="002B6CAC">
              <w:rPr>
                <w:rStyle w:val="toplogo"/>
              </w:rPr>
              <w:t>hiarratas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deontais</w:t>
            </w:r>
            <w:proofErr w:type="spellEnd"/>
            <w:r w:rsidRPr="002B6CAC">
              <w:rPr>
                <w:rStyle w:val="toplogo"/>
              </w:rPr>
              <w:t xml:space="preserve">. Ní </w:t>
            </w:r>
            <w:proofErr w:type="spellStart"/>
            <w:r w:rsidRPr="002B6CAC">
              <w:rPr>
                <w:rStyle w:val="toplogo"/>
              </w:rPr>
              <w:t>fhaomhfar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deontas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i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gcás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iarratais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ina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bhfuil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faisnéis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nó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doiciméid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atá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bréagach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nó</w:t>
            </w:r>
            <w:proofErr w:type="spellEnd"/>
            <w:r w:rsidRPr="002B6CAC">
              <w:rPr>
                <w:rStyle w:val="toplogo"/>
              </w:rPr>
              <w:t xml:space="preserve"> </w:t>
            </w:r>
            <w:proofErr w:type="spellStart"/>
            <w:r w:rsidRPr="002B6CAC">
              <w:rPr>
                <w:rStyle w:val="toplogo"/>
              </w:rPr>
              <w:t>míthreorach</w:t>
            </w:r>
            <w:proofErr w:type="spellEnd"/>
            <w:r w:rsidRPr="002B6CAC">
              <w:rPr>
                <w:rStyle w:val="toplogo"/>
              </w:rPr>
              <w:t>.</w:t>
            </w:r>
          </w:p>
        </w:tc>
      </w:tr>
    </w:tbl>
    <w:p w14:paraId="7EB4726C" w14:textId="77777777" w:rsidR="006C3638" w:rsidRDefault="006C3638" w:rsidP="006C3638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6C3638" w14:paraId="0CC28144" w14:textId="77777777" w:rsidTr="003622FF">
        <w:tc>
          <w:tcPr>
            <w:tcW w:w="9016" w:type="dxa"/>
            <w:gridSpan w:val="2"/>
            <w:shd w:val="clear" w:color="auto" w:fill="004D44"/>
          </w:tcPr>
          <w:p w14:paraId="6B96A19A" w14:textId="77777777" w:rsidR="006C3638" w:rsidRPr="000D1FA0" w:rsidRDefault="006C3638" w:rsidP="006C3638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</w:rPr>
              <w:t>Sonraí an Iarratasóra</w:t>
            </w:r>
          </w:p>
        </w:tc>
      </w:tr>
      <w:tr w:rsidR="006C3638" w14:paraId="34C5C03F" w14:textId="77777777" w:rsidTr="003622FF">
        <w:tc>
          <w:tcPr>
            <w:tcW w:w="4510" w:type="dxa"/>
          </w:tcPr>
          <w:p w14:paraId="1CE5CBF9" w14:textId="22B9725A" w:rsidR="006C3638" w:rsidRPr="003170BC" w:rsidRDefault="0091283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912834">
              <w:rPr>
                <w:szCs w:val="24"/>
              </w:rPr>
              <w:t>Ainm an iarratasóra (i mBLOCLITREACHA):</w:t>
            </w:r>
          </w:p>
        </w:tc>
        <w:tc>
          <w:tcPr>
            <w:tcW w:w="4506" w:type="dxa"/>
          </w:tcPr>
          <w:p w14:paraId="36CEC0C3" w14:textId="77777777" w:rsidR="006C3638" w:rsidRPr="000D1FA0" w:rsidRDefault="006C3638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6C3638" w14:paraId="62C55126" w14:textId="77777777" w:rsidTr="00A470BF">
        <w:trPr>
          <w:trHeight w:val="1327"/>
        </w:trPr>
        <w:tc>
          <w:tcPr>
            <w:tcW w:w="4510" w:type="dxa"/>
          </w:tcPr>
          <w:p w14:paraId="216D0EB3" w14:textId="77777777" w:rsidR="006C3638" w:rsidRPr="003170BC" w:rsidRDefault="006C3638" w:rsidP="003622FF">
            <w:pPr>
              <w:spacing w:after="0" w:line="276" w:lineRule="auto"/>
              <w:rPr>
                <w:color w:val="000000" w:themeColor="text1"/>
                <w:szCs w:val="24"/>
                <w:lang w:val="en-IE"/>
              </w:rPr>
            </w:pPr>
            <w:r w:rsidRPr="003170BC">
              <w:rPr>
                <w:color w:val="000000" w:themeColor="text1"/>
                <w:szCs w:val="24"/>
              </w:rPr>
              <w:t>Seoladh (suíomh na DWWTS):</w:t>
            </w:r>
          </w:p>
          <w:p w14:paraId="74B0A900" w14:textId="77777777" w:rsidR="00BF4497" w:rsidRDefault="00BF4497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54BC5CBE" w14:textId="77777777" w:rsidR="006C3638" w:rsidRPr="003170BC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93EC41B" w14:textId="7199D26D" w:rsidR="006C3638" w:rsidRPr="003170BC" w:rsidRDefault="006C3638" w:rsidP="00A470BF">
            <w:pPr>
              <w:spacing w:after="0" w:line="276" w:lineRule="auto"/>
              <w:rPr>
                <w:szCs w:val="24"/>
                <w:lang w:val="en-IE"/>
              </w:rPr>
            </w:pPr>
            <w:r w:rsidRPr="003170BC">
              <w:rPr>
                <w:szCs w:val="24"/>
              </w:rPr>
              <w:t xml:space="preserve">ÉIRCHÓD (riachtanach):         </w:t>
            </w:r>
          </w:p>
        </w:tc>
        <w:tc>
          <w:tcPr>
            <w:tcW w:w="4506" w:type="dxa"/>
          </w:tcPr>
          <w:p w14:paraId="57F62CE7" w14:textId="77777777" w:rsidR="006C3638" w:rsidRDefault="006C3638" w:rsidP="003622FF">
            <w:pPr>
              <w:spacing w:after="0" w:line="276" w:lineRule="auto"/>
              <w:rPr>
                <w:b/>
                <w:szCs w:val="24"/>
                <w:lang w:val="en-IE"/>
              </w:rPr>
            </w:pPr>
          </w:p>
          <w:p w14:paraId="1A2585BE" w14:textId="77777777" w:rsidR="006C3638" w:rsidRDefault="006C3638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  <w:p w14:paraId="4A84C6A4" w14:textId="77777777" w:rsidR="006C3638" w:rsidRPr="000D1FA0" w:rsidRDefault="006C3638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6C3638" w14:paraId="0CCDB0EA" w14:textId="77777777" w:rsidTr="003622FF">
        <w:trPr>
          <w:trHeight w:val="163"/>
        </w:trPr>
        <w:tc>
          <w:tcPr>
            <w:tcW w:w="4510" w:type="dxa"/>
          </w:tcPr>
          <w:p w14:paraId="46C71B43" w14:textId="55BE5F5C" w:rsidR="006C3638" w:rsidRPr="000D1FA0" w:rsidRDefault="006C3638" w:rsidP="00912834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</w:rPr>
              <w:t>Uimhir theileafóin:</w:t>
            </w:r>
          </w:p>
        </w:tc>
        <w:tc>
          <w:tcPr>
            <w:tcW w:w="4506" w:type="dxa"/>
          </w:tcPr>
          <w:p w14:paraId="5F6DA7DD" w14:textId="77777777" w:rsidR="006C3638" w:rsidRDefault="006C3638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6C3638" w14:paraId="0FDC108A" w14:textId="77777777" w:rsidTr="003622FF">
        <w:trPr>
          <w:trHeight w:val="163"/>
        </w:trPr>
        <w:tc>
          <w:tcPr>
            <w:tcW w:w="4510" w:type="dxa"/>
          </w:tcPr>
          <w:p w14:paraId="4A08BC80" w14:textId="77777777" w:rsidR="006C3638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</w:rPr>
              <w:t>Seoladh ríomhphoist:</w:t>
            </w:r>
          </w:p>
        </w:tc>
        <w:tc>
          <w:tcPr>
            <w:tcW w:w="4506" w:type="dxa"/>
          </w:tcPr>
          <w:p w14:paraId="4C345CE1" w14:textId="77777777" w:rsidR="006C3638" w:rsidRDefault="006C3638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912834" w14:paraId="1FE42F49" w14:textId="77777777" w:rsidTr="00912834">
        <w:trPr>
          <w:trHeight w:val="163"/>
        </w:trPr>
        <w:tc>
          <w:tcPr>
            <w:tcW w:w="4510" w:type="dxa"/>
          </w:tcPr>
          <w:p w14:paraId="0E54FC3A" w14:textId="537F487D" w:rsidR="00912834" w:rsidRDefault="00912834" w:rsidP="003A56EB">
            <w:pPr>
              <w:spacing w:after="0" w:line="276" w:lineRule="auto"/>
              <w:rPr>
                <w:szCs w:val="24"/>
              </w:rPr>
            </w:pPr>
            <w:r w:rsidRPr="004B7B6B">
              <w:rPr>
                <w:szCs w:val="24"/>
              </w:rPr>
              <w:t>Asphrionta imréiteach ríomhchánach</w:t>
            </w:r>
            <w:r w:rsidR="00F566AE">
              <w:rPr>
                <w:szCs w:val="24"/>
              </w:rPr>
              <w:t>:</w:t>
            </w:r>
          </w:p>
        </w:tc>
        <w:tc>
          <w:tcPr>
            <w:tcW w:w="4506" w:type="dxa"/>
          </w:tcPr>
          <w:p w14:paraId="6D5CE5AE" w14:textId="210F1A22" w:rsidR="00912834" w:rsidRPr="005A643B" w:rsidRDefault="00A470BF" w:rsidP="00A470BF">
            <w:pPr>
              <w:spacing w:after="0" w:line="276" w:lineRule="auto"/>
              <w:rPr>
                <w:snapToGrid w:val="0"/>
              </w:rPr>
            </w:pPr>
            <w:r w:rsidRPr="00A03B1E">
              <w:t xml:space="preserve">Tá </w:t>
            </w:r>
            <w:r w:rsidRPr="00A03B1E">
              <w:tab/>
              <w:t xml:space="preserve"> </w:t>
            </w:r>
            <w:r>
              <w:rPr>
                <w:rFonts w:ascii="Wingdings" w:hAnsi="Wingdings"/>
              </w:rPr>
              <w:sym w:font="Wingdings" w:char="F06F"/>
            </w:r>
            <w:r w:rsidRPr="00A03B1E">
              <w:t>󠄀                Níl    󠄀</w:t>
            </w:r>
            <w:r>
              <w:rPr>
                <w:rFonts w:ascii="Wingdings" w:hAnsi="Wingdings"/>
              </w:rPr>
              <w:sym w:font="Wingdings" w:char="F06F"/>
            </w:r>
            <w:r w:rsidRPr="00A03B1E">
              <w:t xml:space="preserve">     </w:t>
            </w:r>
          </w:p>
        </w:tc>
      </w:tr>
      <w:tr w:rsidR="00912834" w:rsidRPr="000038B1" w14:paraId="5063EC4A" w14:textId="77777777" w:rsidTr="00912834">
        <w:tc>
          <w:tcPr>
            <w:tcW w:w="4510" w:type="dxa"/>
          </w:tcPr>
          <w:p w14:paraId="5CF975EE" w14:textId="77777777" w:rsidR="00912834" w:rsidRPr="00D07DBA" w:rsidRDefault="00912834" w:rsidP="003A56EB">
            <w:pPr>
              <w:spacing w:after="0" w:line="276" w:lineRule="auto"/>
              <w:rPr>
                <w:color w:val="000000" w:themeColor="text1"/>
                <w:szCs w:val="24"/>
              </w:rPr>
            </w:pPr>
            <w:r w:rsidRPr="00F65747">
              <w:rPr>
                <w:color w:val="000000" w:themeColor="text1"/>
                <w:szCs w:val="24"/>
              </w:rPr>
              <w:lastRenderedPageBreak/>
              <w:t>An bhfuil deontais faighte agat le 12 mhí anuas ó aon chomhlacht eile de chuid na hearnála poiblí?</w:t>
            </w:r>
            <w:r>
              <w:t xml:space="preserve"> </w:t>
            </w:r>
            <w:r w:rsidRPr="00F65747">
              <w:rPr>
                <w:color w:val="000000" w:themeColor="text1"/>
                <w:szCs w:val="24"/>
              </w:rPr>
              <w:t>Má tá, tabhair sonraí le do thoil:</w:t>
            </w:r>
          </w:p>
          <w:p w14:paraId="692E0659" w14:textId="77777777" w:rsidR="00912834" w:rsidRPr="00D07DBA" w:rsidRDefault="00912834" w:rsidP="003A56EB">
            <w:pPr>
              <w:spacing w:after="0" w:line="276" w:lineRule="auto"/>
              <w:rPr>
                <w:color w:val="000000" w:themeColor="text1"/>
                <w:szCs w:val="24"/>
              </w:rPr>
            </w:pPr>
          </w:p>
          <w:p w14:paraId="25B66AD6" w14:textId="77777777" w:rsidR="00912834" w:rsidRPr="00D07DBA" w:rsidRDefault="00912834" w:rsidP="00912834">
            <w:pPr>
              <w:pStyle w:val="ListParagraph"/>
              <w:numPr>
                <w:ilvl w:val="0"/>
                <w:numId w:val="4"/>
              </w:numPr>
              <w:spacing w:line="276" w:lineRule="auto"/>
              <w:contextualSpacing/>
              <w:rPr>
                <w:rFonts w:ascii="Arial" w:hAnsi="Arial" w:cs="Arial"/>
                <w:color w:val="000000" w:themeColor="text1"/>
              </w:rPr>
            </w:pPr>
            <w:r w:rsidRPr="00D07DBA">
              <w:rPr>
                <w:rFonts w:ascii="Arial" w:hAnsi="Arial" w:cs="Arial"/>
                <w:color w:val="000000" w:themeColor="text1"/>
              </w:rPr>
              <w:t xml:space="preserve">méid:     </w:t>
            </w:r>
          </w:p>
          <w:p w14:paraId="622D59CC" w14:textId="77777777" w:rsidR="00912834" w:rsidRPr="00AA5564" w:rsidRDefault="00912834" w:rsidP="00912834">
            <w:pPr>
              <w:pStyle w:val="Table-Bullets"/>
              <w:numPr>
                <w:ilvl w:val="0"/>
                <w:numId w:val="4"/>
              </w:numPr>
              <w:rPr>
                <w:szCs w:val="24"/>
                <w:lang w:val="en-IE"/>
              </w:rPr>
            </w:pPr>
            <w:r w:rsidRPr="00D07DBA">
              <w:rPr>
                <w:szCs w:val="24"/>
              </w:rPr>
              <w:t>dáta íoctha:</w:t>
            </w:r>
          </w:p>
        </w:tc>
        <w:tc>
          <w:tcPr>
            <w:tcW w:w="4506" w:type="dxa"/>
          </w:tcPr>
          <w:p w14:paraId="00DAE0F2" w14:textId="77777777" w:rsidR="00912834" w:rsidRPr="00A03B1E" w:rsidRDefault="00912834" w:rsidP="003A56EB">
            <w:pPr>
              <w:pStyle w:val="Table-BodyText"/>
            </w:pPr>
            <w:r w:rsidRPr="00A03B1E">
              <w:t xml:space="preserve">Tá </w:t>
            </w:r>
            <w:r w:rsidRPr="00A03B1E">
              <w:tab/>
              <w:t xml:space="preserve"> </w:t>
            </w:r>
            <w:r>
              <w:rPr>
                <w:rFonts w:ascii="Wingdings" w:hAnsi="Wingdings"/>
              </w:rPr>
              <w:sym w:font="Wingdings" w:char="F06F"/>
            </w:r>
            <w:r w:rsidRPr="00A03B1E">
              <w:t>󠄀                Níl    󠄀</w:t>
            </w:r>
            <w:r>
              <w:rPr>
                <w:rFonts w:ascii="Wingdings" w:hAnsi="Wingdings"/>
              </w:rPr>
              <w:sym w:font="Wingdings" w:char="F06F"/>
            </w:r>
            <w:r w:rsidRPr="00A03B1E">
              <w:t xml:space="preserve">                      </w:t>
            </w:r>
          </w:p>
          <w:p w14:paraId="67F464BA" w14:textId="77777777" w:rsidR="00912834" w:rsidRPr="00A03B1E" w:rsidRDefault="00912834" w:rsidP="003A56EB">
            <w:pPr>
              <w:pStyle w:val="Table-BodyText"/>
            </w:pPr>
          </w:p>
          <w:p w14:paraId="25C911FC" w14:textId="77777777" w:rsidR="00912834" w:rsidRDefault="00912834" w:rsidP="003A56EB">
            <w:pPr>
              <w:pStyle w:val="Table-BodyText"/>
            </w:pPr>
          </w:p>
          <w:p w14:paraId="76BD2746" w14:textId="77777777" w:rsidR="00A470BF" w:rsidRDefault="00A470BF" w:rsidP="003A56EB">
            <w:pPr>
              <w:pStyle w:val="Table-BodyText"/>
            </w:pPr>
          </w:p>
          <w:p w14:paraId="2DC3AA65" w14:textId="0A54EAB7" w:rsidR="00912834" w:rsidRPr="00A03B1E" w:rsidRDefault="00912834" w:rsidP="003A56EB">
            <w:pPr>
              <w:pStyle w:val="Table-BodyText"/>
            </w:pPr>
            <w:r w:rsidRPr="00A03B1E">
              <w:t>€</w:t>
            </w:r>
          </w:p>
          <w:p w14:paraId="466CA0DC" w14:textId="77777777" w:rsidR="00912834" w:rsidRPr="00AA5564" w:rsidRDefault="00912834" w:rsidP="003A56EB">
            <w:pPr>
              <w:pStyle w:val="Table-BodyText"/>
              <w:rPr>
                <w:szCs w:val="24"/>
              </w:rPr>
            </w:pPr>
          </w:p>
        </w:tc>
      </w:tr>
      <w:tr w:rsidR="006C3638" w14:paraId="44C7906A" w14:textId="77777777" w:rsidTr="003622FF">
        <w:tc>
          <w:tcPr>
            <w:tcW w:w="9016" w:type="dxa"/>
            <w:gridSpan w:val="2"/>
            <w:shd w:val="clear" w:color="auto" w:fill="004D44"/>
          </w:tcPr>
          <w:p w14:paraId="087327B9" w14:textId="77777777" w:rsidR="006C3638" w:rsidRPr="000D1FA0" w:rsidRDefault="006C3638" w:rsidP="006C3638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</w:rPr>
              <w:t>Sonraí an DWWTS</w:t>
            </w:r>
          </w:p>
        </w:tc>
      </w:tr>
      <w:tr w:rsidR="006C3638" w14:paraId="15E6865A" w14:textId="77777777" w:rsidTr="003622FF">
        <w:trPr>
          <w:trHeight w:val="163"/>
        </w:trPr>
        <w:tc>
          <w:tcPr>
            <w:tcW w:w="4510" w:type="dxa"/>
          </w:tcPr>
          <w:p w14:paraId="36FC12CB" w14:textId="77777777" w:rsidR="006C3638" w:rsidRPr="000D1FA0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t>An dáta a rinneadh an chigireacht:</w:t>
            </w:r>
          </w:p>
        </w:tc>
        <w:tc>
          <w:tcPr>
            <w:tcW w:w="4506" w:type="dxa"/>
          </w:tcPr>
          <w:p w14:paraId="7F69B8E1" w14:textId="77777777" w:rsidR="006C3638" w:rsidRDefault="006C3638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6C3638" w14:paraId="1BE3A33F" w14:textId="77777777" w:rsidTr="003622FF">
        <w:trPr>
          <w:trHeight w:val="163"/>
        </w:trPr>
        <w:tc>
          <w:tcPr>
            <w:tcW w:w="4510" w:type="dxa"/>
          </w:tcPr>
          <w:p w14:paraId="47BCF2DA" w14:textId="77777777" w:rsidR="006C3638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C94085">
              <w:t>Uimhir thagartha an Fhógra Chomhairligh:</w:t>
            </w:r>
          </w:p>
        </w:tc>
        <w:tc>
          <w:tcPr>
            <w:tcW w:w="4506" w:type="dxa"/>
          </w:tcPr>
          <w:p w14:paraId="36BD6BF7" w14:textId="77777777" w:rsidR="006C3638" w:rsidRDefault="006C3638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6C3638" w14:paraId="368615EB" w14:textId="77777777" w:rsidTr="003622FF">
        <w:trPr>
          <w:trHeight w:val="163"/>
        </w:trPr>
        <w:tc>
          <w:tcPr>
            <w:tcW w:w="4510" w:type="dxa"/>
          </w:tcPr>
          <w:p w14:paraId="06FA6A6D" w14:textId="77777777" w:rsidR="006C3638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t>Dáta an údaráis áitiúil Fógra Comhlíontachta:</w:t>
            </w:r>
          </w:p>
        </w:tc>
        <w:tc>
          <w:tcPr>
            <w:tcW w:w="4506" w:type="dxa"/>
          </w:tcPr>
          <w:p w14:paraId="4FD19676" w14:textId="77777777" w:rsidR="006C3638" w:rsidRDefault="006C3638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6C3638" w14:paraId="13E469CB" w14:textId="77777777" w:rsidTr="003622FF">
        <w:tc>
          <w:tcPr>
            <w:tcW w:w="9016" w:type="dxa"/>
            <w:gridSpan w:val="2"/>
            <w:shd w:val="clear" w:color="auto" w:fill="004D44"/>
          </w:tcPr>
          <w:p w14:paraId="5103A52C" w14:textId="6B44F91B" w:rsidR="006C3638" w:rsidRPr="000D1FA0" w:rsidRDefault="006C3638" w:rsidP="00934B05">
            <w:pPr>
              <w:numPr>
                <w:ilvl w:val="0"/>
                <w:numId w:val="3"/>
              </w:numPr>
              <w:spacing w:after="0" w:line="276" w:lineRule="auto"/>
              <w:jc w:val="both"/>
              <w:rPr>
                <w:b/>
                <w:noProof/>
                <w:szCs w:val="24"/>
                <w:lang w:val="en-IE"/>
              </w:rPr>
            </w:pPr>
            <w:r w:rsidRPr="000D1FA0">
              <w:rPr>
                <w:b/>
                <w:bCs/>
                <w:szCs w:val="24"/>
              </w:rPr>
              <w:t xml:space="preserve">Cur síos ginearálta agus costas na n-oibreacha a rinneadh </w:t>
            </w:r>
            <w:r w:rsidRPr="004404DE">
              <w:rPr>
                <w:bCs/>
                <w:szCs w:val="24"/>
              </w:rPr>
              <w:t>(</w:t>
            </w:r>
            <w:r w:rsidR="00934B05">
              <w:rPr>
                <w:bCs/>
                <w:szCs w:val="24"/>
              </w:rPr>
              <w:t>n</w:t>
            </w:r>
            <w:r w:rsidRPr="004404DE">
              <w:rPr>
                <w:bCs/>
                <w:szCs w:val="24"/>
              </w:rPr>
              <w:t>í mór admhálacha measta a sholáthar nuair a bheidh na hoibreacha críochnaithe):</w:t>
            </w:r>
          </w:p>
        </w:tc>
      </w:tr>
      <w:tr w:rsidR="006C3638" w14:paraId="6BC5EEB3" w14:textId="77777777" w:rsidTr="003622FF">
        <w:tc>
          <w:tcPr>
            <w:tcW w:w="9016" w:type="dxa"/>
            <w:gridSpan w:val="2"/>
          </w:tcPr>
          <w:p w14:paraId="3CBB5E4C" w14:textId="77777777" w:rsidR="006C3638" w:rsidRDefault="006C3638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C9504F8" w14:textId="2FFA01E5" w:rsidR="00A470BF" w:rsidRDefault="00A470BF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52789E8" w14:textId="77777777" w:rsidR="00A470BF" w:rsidRDefault="00A470BF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6E068E6" w14:textId="5D306624" w:rsidR="00DC2240" w:rsidRDefault="00DC2240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0A25120E" w14:textId="74213871" w:rsidR="00DC2240" w:rsidRDefault="002B6CAC" w:rsidP="002B6CAC">
            <w:pPr>
              <w:tabs>
                <w:tab w:val="left" w:pos="207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  <w:r>
              <w:rPr>
                <w:b/>
                <w:bCs/>
                <w:szCs w:val="24"/>
                <w:lang w:val="en-IE"/>
              </w:rPr>
              <w:tab/>
            </w:r>
          </w:p>
          <w:p w14:paraId="5E7C4CCC" w14:textId="77777777" w:rsidR="002B6CAC" w:rsidRDefault="002B6CAC" w:rsidP="002B6CAC">
            <w:pPr>
              <w:tabs>
                <w:tab w:val="left" w:pos="207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13EBA2AF" w14:textId="77777777" w:rsidR="002B6CAC" w:rsidRDefault="002B6CAC" w:rsidP="002B6CAC">
            <w:pPr>
              <w:tabs>
                <w:tab w:val="left" w:pos="207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3A89920A" w14:textId="77777777" w:rsidR="002B6CAC" w:rsidRDefault="002B6CAC" w:rsidP="002B6CAC">
            <w:pPr>
              <w:tabs>
                <w:tab w:val="left" w:pos="207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4B325609" w14:textId="77777777" w:rsidR="00DC2240" w:rsidRDefault="00DC2240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651B84E3" w14:textId="77777777" w:rsidR="00DC2240" w:rsidRPr="000D1FA0" w:rsidRDefault="00DC2240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49"/>
        <w:gridCol w:w="4467"/>
      </w:tblGrid>
      <w:tr w:rsidR="00A470BF" w14:paraId="76A5180B" w14:textId="77777777" w:rsidTr="003A56EB">
        <w:tc>
          <w:tcPr>
            <w:tcW w:w="9016" w:type="dxa"/>
            <w:gridSpan w:val="2"/>
            <w:shd w:val="clear" w:color="auto" w:fill="004D44"/>
          </w:tcPr>
          <w:tbl>
            <w:tblPr>
              <w:tblStyle w:val="TableGrid21"/>
              <w:tblW w:w="0" w:type="auto"/>
              <w:tblLook w:val="04A0" w:firstRow="1" w:lastRow="0" w:firstColumn="1" w:lastColumn="0" w:noHBand="0" w:noVBand="1"/>
            </w:tblPr>
            <w:tblGrid>
              <w:gridCol w:w="8790"/>
            </w:tblGrid>
            <w:tr w:rsidR="00A470BF" w14:paraId="578EC1B1" w14:textId="77777777" w:rsidTr="003A56EB">
              <w:tc>
                <w:tcPr>
                  <w:tcW w:w="9016" w:type="dxa"/>
                  <w:shd w:val="clear" w:color="auto" w:fill="004D44"/>
                </w:tcPr>
                <w:p w14:paraId="263B99FA" w14:textId="77777777" w:rsidR="00A470BF" w:rsidRPr="000D1FA0" w:rsidRDefault="00A470BF" w:rsidP="00A470BF">
                  <w:pPr>
                    <w:numPr>
                      <w:ilvl w:val="0"/>
                      <w:numId w:val="3"/>
                    </w:numPr>
                    <w:spacing w:after="0" w:line="276" w:lineRule="auto"/>
                    <w:jc w:val="both"/>
                    <w:rPr>
                      <w:b/>
                      <w:noProof/>
                      <w:szCs w:val="24"/>
                      <w:lang w:val="en-IE"/>
                    </w:rPr>
                  </w:pPr>
                  <w:r w:rsidRPr="00E24961">
                    <w:rPr>
                      <w:b/>
                      <w:szCs w:val="24"/>
                    </w:rPr>
                    <w:t>Íocaíochtaí roimhe seo</w:t>
                  </w:r>
                </w:p>
              </w:tc>
            </w:tr>
          </w:tbl>
          <w:p w14:paraId="1AA99425" w14:textId="77777777" w:rsidR="00A470BF" w:rsidRPr="00E24961" w:rsidRDefault="00A470BF" w:rsidP="003A56EB">
            <w:pPr>
              <w:spacing w:after="0" w:line="276" w:lineRule="auto"/>
              <w:ind w:left="360"/>
              <w:jc w:val="both"/>
              <w:rPr>
                <w:b/>
                <w:szCs w:val="24"/>
                <w:lang w:val="en-IE"/>
              </w:rPr>
            </w:pPr>
          </w:p>
        </w:tc>
      </w:tr>
      <w:tr w:rsidR="00A470BF" w14:paraId="39E4877D" w14:textId="77777777" w:rsidTr="003A56EB">
        <w:tc>
          <w:tcPr>
            <w:tcW w:w="4549" w:type="dxa"/>
          </w:tcPr>
          <w:p w14:paraId="36985E93" w14:textId="77777777" w:rsidR="00A470BF" w:rsidRPr="00A03B1E" w:rsidRDefault="00A470BF" w:rsidP="003A56EB">
            <w:pPr>
              <w:pStyle w:val="Table-BodyText"/>
              <w:spacing w:after="0"/>
            </w:pPr>
            <w:r w:rsidRPr="00A03B1E">
              <w:t>Ar íocadh aon deontas i leith na maoine seo le 7 mbliana anuas?</w:t>
            </w:r>
          </w:p>
          <w:p w14:paraId="0E70FB8E" w14:textId="77777777" w:rsidR="00A470BF" w:rsidRPr="00A03B1E" w:rsidRDefault="00A470BF" w:rsidP="003A56EB">
            <w:pPr>
              <w:pStyle w:val="Table-BodyText"/>
            </w:pPr>
            <w:r w:rsidRPr="00A03B1E">
              <w:t>Má tá, tabhair sonraí le do thoil:</w:t>
            </w:r>
          </w:p>
          <w:p w14:paraId="1F6F3B5F" w14:textId="77777777" w:rsidR="00A470BF" w:rsidRPr="00A03B1E" w:rsidRDefault="00A470BF" w:rsidP="00A470BF">
            <w:pPr>
              <w:pStyle w:val="Table-Bullets"/>
              <w:numPr>
                <w:ilvl w:val="0"/>
                <w:numId w:val="5"/>
              </w:numPr>
              <w:spacing w:after="0"/>
            </w:pPr>
            <w:r w:rsidRPr="00A03B1E">
              <w:t xml:space="preserve">méid:      </w:t>
            </w:r>
          </w:p>
          <w:p w14:paraId="09457B9D" w14:textId="77777777" w:rsidR="00A470BF" w:rsidRPr="00E24961" w:rsidRDefault="00A470BF" w:rsidP="00A470BF">
            <w:pPr>
              <w:pStyle w:val="Table-Bullets"/>
              <w:numPr>
                <w:ilvl w:val="0"/>
                <w:numId w:val="5"/>
              </w:numPr>
              <w:rPr>
                <w:lang w:val="en-IE"/>
              </w:rPr>
            </w:pPr>
            <w:r w:rsidRPr="00A03B1E">
              <w:t>dáta íoctha:</w:t>
            </w:r>
          </w:p>
        </w:tc>
        <w:tc>
          <w:tcPr>
            <w:tcW w:w="4467" w:type="dxa"/>
          </w:tcPr>
          <w:p w14:paraId="49A3F02E" w14:textId="77777777" w:rsidR="00A470BF" w:rsidRPr="00A03B1E" w:rsidRDefault="00A470BF" w:rsidP="003A56EB">
            <w:pPr>
              <w:pStyle w:val="Table-BodyText"/>
            </w:pPr>
            <w:r w:rsidRPr="00A03B1E">
              <w:t xml:space="preserve">Tá </w:t>
            </w:r>
            <w:r w:rsidRPr="00A03B1E">
              <w:tab/>
              <w:t xml:space="preserve"> </w:t>
            </w:r>
            <w:r>
              <w:rPr>
                <w:rFonts w:ascii="Wingdings" w:hAnsi="Wingdings"/>
              </w:rPr>
              <w:sym w:font="Wingdings" w:char="F06F"/>
            </w:r>
            <w:r w:rsidRPr="00A03B1E">
              <w:t>󠄀                Níl    󠄀</w:t>
            </w:r>
            <w:r>
              <w:rPr>
                <w:rFonts w:ascii="Wingdings" w:hAnsi="Wingdings"/>
              </w:rPr>
              <w:sym w:font="Wingdings" w:char="F06F"/>
            </w:r>
            <w:r w:rsidRPr="00A03B1E">
              <w:t xml:space="preserve">                      </w:t>
            </w:r>
          </w:p>
          <w:p w14:paraId="3141ECC1" w14:textId="77777777" w:rsidR="00A470BF" w:rsidRDefault="00A470BF" w:rsidP="003A56EB">
            <w:pPr>
              <w:pStyle w:val="Table-BodyText"/>
            </w:pPr>
          </w:p>
          <w:p w14:paraId="49246C00" w14:textId="1D621D63" w:rsidR="00A470BF" w:rsidRPr="00A03B1E" w:rsidRDefault="00A470BF" w:rsidP="00A470BF">
            <w:pPr>
              <w:pStyle w:val="Table-BodyText"/>
              <w:spacing w:after="0"/>
            </w:pPr>
            <w:r w:rsidRPr="00A03B1E">
              <w:t>€</w:t>
            </w:r>
          </w:p>
          <w:p w14:paraId="15500535" w14:textId="77777777" w:rsidR="00A470BF" w:rsidRPr="00E24961" w:rsidRDefault="00A470BF" w:rsidP="003A56EB">
            <w:pPr>
              <w:pStyle w:val="Table-BodyText"/>
              <w:rPr>
                <w:b/>
                <w:noProof/>
                <w:lang w:val="en-IE"/>
              </w:rPr>
            </w:pP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6C3638" w14:paraId="30DB06C1" w14:textId="77777777" w:rsidTr="003622FF">
        <w:tc>
          <w:tcPr>
            <w:tcW w:w="9016" w:type="dxa"/>
            <w:gridSpan w:val="2"/>
            <w:shd w:val="clear" w:color="auto" w:fill="004D44"/>
          </w:tcPr>
          <w:p w14:paraId="23633AFF" w14:textId="77777777" w:rsidR="006C3638" w:rsidRPr="000D1FA0" w:rsidRDefault="006C3638" w:rsidP="006C3638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>
              <w:rPr>
                <w:b/>
                <w:szCs w:val="24"/>
              </w:rPr>
              <w:t>Sonraí an Chonraitheora/na gConraitheoirí</w:t>
            </w:r>
            <w:r w:rsidRPr="00707E53">
              <w:rPr>
                <w:szCs w:val="24"/>
              </w:rPr>
              <w:t xml:space="preserve"> (</w:t>
            </w:r>
            <w:r w:rsidRPr="00707E53">
              <w:rPr>
                <w:szCs w:val="24"/>
                <w:u w:val="single"/>
              </w:rPr>
              <w:t>ní mór</w:t>
            </w:r>
            <w:r w:rsidRPr="00707E53">
              <w:rPr>
                <w:szCs w:val="24"/>
              </w:rPr>
              <w:t xml:space="preserve"> asphrionta Ríomh-Imréitigh Cánach a sholáthar do gach conraitheoir)</w:t>
            </w:r>
          </w:p>
        </w:tc>
      </w:tr>
      <w:tr w:rsidR="006C3638" w14:paraId="5BA64CF5" w14:textId="77777777" w:rsidTr="003622FF">
        <w:tc>
          <w:tcPr>
            <w:tcW w:w="4510" w:type="dxa"/>
          </w:tcPr>
          <w:p w14:paraId="5D9EE3D7" w14:textId="77777777" w:rsidR="006C3638" w:rsidRPr="00984253" w:rsidRDefault="006C3638" w:rsidP="003622FF">
            <w:pPr>
              <w:spacing w:after="0" w:line="276" w:lineRule="auto"/>
              <w:rPr>
                <w:rStyle w:val="Emphasis"/>
                <w:lang w:val="en-IE"/>
              </w:rPr>
            </w:pPr>
            <w:r w:rsidRPr="00984253">
              <w:rPr>
                <w:rStyle w:val="Emphasis"/>
              </w:rPr>
              <w:t>Conraitheoir 1</w:t>
            </w:r>
          </w:p>
        </w:tc>
        <w:tc>
          <w:tcPr>
            <w:tcW w:w="4506" w:type="dxa"/>
          </w:tcPr>
          <w:p w14:paraId="3397A51E" w14:textId="77777777" w:rsidR="006C3638" w:rsidRPr="00984253" w:rsidRDefault="006C3638" w:rsidP="003622FF">
            <w:pPr>
              <w:spacing w:after="0" w:line="276" w:lineRule="auto"/>
              <w:rPr>
                <w:rStyle w:val="Emphasis"/>
                <w:lang w:val="en-IE"/>
              </w:rPr>
            </w:pPr>
            <w:r w:rsidRPr="00984253">
              <w:rPr>
                <w:rStyle w:val="Emphasis"/>
              </w:rPr>
              <w:t>Conraitheoir 2 (más infheidhme)</w:t>
            </w:r>
          </w:p>
        </w:tc>
      </w:tr>
      <w:tr w:rsidR="006C3638" w14:paraId="3AA0CD03" w14:textId="77777777" w:rsidTr="003622FF">
        <w:tc>
          <w:tcPr>
            <w:tcW w:w="4510" w:type="dxa"/>
          </w:tcPr>
          <w:p w14:paraId="15E343C6" w14:textId="77777777" w:rsidR="006C3638" w:rsidRPr="000D1FA0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</w:rPr>
              <w:t>Ainm an chonraitheora:</w:t>
            </w:r>
          </w:p>
        </w:tc>
        <w:tc>
          <w:tcPr>
            <w:tcW w:w="4506" w:type="dxa"/>
          </w:tcPr>
          <w:p w14:paraId="4AABC491" w14:textId="77777777" w:rsidR="006C3638" w:rsidRPr="000D1FA0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</w:rPr>
              <w:t xml:space="preserve">Ainm an chonraitheora: </w:t>
            </w:r>
          </w:p>
        </w:tc>
      </w:tr>
      <w:tr w:rsidR="006C3638" w14:paraId="0FF0CF21" w14:textId="77777777" w:rsidTr="003622FF">
        <w:tc>
          <w:tcPr>
            <w:tcW w:w="4510" w:type="dxa"/>
            <w:tcBorders>
              <w:bottom w:val="single" w:sz="4" w:space="0" w:color="auto"/>
            </w:tcBorders>
          </w:tcPr>
          <w:p w14:paraId="45E5B9DE" w14:textId="77777777" w:rsidR="006C3638" w:rsidRPr="003170BC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3170BC">
              <w:rPr>
                <w:szCs w:val="24"/>
              </w:rPr>
              <w:t>Seoladh an chonraitheora:</w:t>
            </w:r>
          </w:p>
          <w:p w14:paraId="191841F5" w14:textId="674A767D" w:rsidR="006C3638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7D263597" w14:textId="77777777" w:rsidR="00723C5D" w:rsidRDefault="00723C5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031164E3" w14:textId="77777777" w:rsidR="002B6CAC" w:rsidRDefault="002B6CAC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4B3A370" w14:textId="77777777" w:rsidR="006C3638" w:rsidRPr="003170BC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3A91CEF6" w14:textId="77777777" w:rsidR="006C3638" w:rsidRPr="003170BC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06BD93F4" w14:textId="77777777" w:rsidR="006C3638" w:rsidRPr="003170BC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3170BC">
              <w:rPr>
                <w:szCs w:val="24"/>
              </w:rPr>
              <w:t>ÉIRCHÓD:</w:t>
            </w:r>
          </w:p>
        </w:tc>
        <w:tc>
          <w:tcPr>
            <w:tcW w:w="4506" w:type="dxa"/>
            <w:tcBorders>
              <w:bottom w:val="single" w:sz="4" w:space="0" w:color="auto"/>
            </w:tcBorders>
          </w:tcPr>
          <w:p w14:paraId="31E1B04A" w14:textId="77777777" w:rsidR="006C3638" w:rsidRPr="003170BC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3170BC">
              <w:rPr>
                <w:szCs w:val="24"/>
              </w:rPr>
              <w:t xml:space="preserve">Seoladh an chonraitheora: </w:t>
            </w:r>
          </w:p>
          <w:p w14:paraId="3A34C6A6" w14:textId="77777777" w:rsidR="006C3638" w:rsidRPr="003170BC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3F6D190C" w14:textId="0D0852F2" w:rsidR="00A470BF" w:rsidRDefault="00A470BF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1362B45B" w14:textId="6CF10B21" w:rsidR="00A470BF" w:rsidRDefault="00A470BF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4A11BCE" w14:textId="77777777" w:rsidR="002B6CAC" w:rsidRDefault="002B6CAC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2D7B1490" w14:textId="77777777" w:rsidR="006C3638" w:rsidRPr="003170BC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65D0A257" w14:textId="77777777" w:rsidR="006C3638" w:rsidRPr="003170BC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3170BC">
              <w:rPr>
                <w:szCs w:val="24"/>
              </w:rPr>
              <w:t>ÉIRCHÓD:</w:t>
            </w:r>
          </w:p>
        </w:tc>
      </w:tr>
      <w:tr w:rsidR="006C3638" w14:paraId="50AE1394" w14:textId="77777777" w:rsidTr="003622FF">
        <w:tc>
          <w:tcPr>
            <w:tcW w:w="9016" w:type="dxa"/>
            <w:gridSpan w:val="2"/>
            <w:shd w:val="clear" w:color="auto" w:fill="004D44"/>
          </w:tcPr>
          <w:p w14:paraId="2446F191" w14:textId="77777777" w:rsidR="006C3638" w:rsidRPr="000D1FA0" w:rsidRDefault="006C3638" w:rsidP="006C3638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</w:rPr>
              <w:lastRenderedPageBreak/>
              <w:t>Dearbhú</w:t>
            </w:r>
          </w:p>
        </w:tc>
      </w:tr>
      <w:tr w:rsidR="006C3638" w14:paraId="073A420C" w14:textId="77777777" w:rsidTr="003622FF">
        <w:tc>
          <w:tcPr>
            <w:tcW w:w="9016" w:type="dxa"/>
            <w:gridSpan w:val="2"/>
          </w:tcPr>
          <w:p w14:paraId="4131EEAE" w14:textId="77777777" w:rsidR="006C3638" w:rsidRPr="000D1FA0" w:rsidRDefault="006C3638" w:rsidP="003622FF">
            <w:pPr>
              <w:spacing w:after="0" w:line="240" w:lineRule="auto"/>
              <w:rPr>
                <w:bCs/>
                <w:szCs w:val="24"/>
                <w:lang w:val="en-IE"/>
              </w:rPr>
            </w:pPr>
            <w:r w:rsidRPr="00D55A08">
              <w:rPr>
                <w:bCs/>
                <w:szCs w:val="24"/>
              </w:rPr>
              <w:t>Dearbhaím go bhfuil an fhaisnéis a chuir mé ar fáil ar an bhfoirm éilimh ar íocaíocht deontais ceart agus tuigim go bhféadfaí an t-éileamh seo a chealú mar thoradh ar aon fhaisnéis bhréagach nó mhíthreorach a sholáthar nó doiciméid tacaíochta neamhbhailí</w:t>
            </w:r>
          </w:p>
          <w:p w14:paraId="339E61DA" w14:textId="77777777" w:rsidR="006C3638" w:rsidRPr="000D1FA0" w:rsidRDefault="006C3638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5E1CBD76" w14:textId="77777777" w:rsidR="006C3638" w:rsidRPr="000D1FA0" w:rsidRDefault="006C3638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0F9D4CD5" w14:textId="77777777" w:rsidR="006C3638" w:rsidRPr="000D1FA0" w:rsidRDefault="006C3638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  <w:r w:rsidRPr="000D1FA0">
              <w:rPr>
                <w:b/>
                <w:bCs/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B93628" wp14:editId="4F5F594C">
                      <wp:simplePos x="0" y="0"/>
                      <wp:positionH relativeFrom="column">
                        <wp:posOffset>1898336</wp:posOffset>
                      </wp:positionH>
                      <wp:positionV relativeFrom="paragraph">
                        <wp:posOffset>171450</wp:posOffset>
                      </wp:positionV>
                      <wp:extent cx="3051544" cy="0"/>
                      <wp:effectExtent l="0" t="0" r="3492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5154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90ADFC1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5pt,13.5pt" to="389.8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"/>
                  </w:pict>
                </mc:Fallback>
              </mc:AlternateContent>
            </w:r>
            <w:r w:rsidRPr="000D1FA0">
              <w:rPr>
                <w:b/>
                <w:bCs/>
                <w:szCs w:val="24"/>
              </w:rPr>
              <w:t>Síniú an éilitheora:</w:t>
            </w:r>
          </w:p>
          <w:p w14:paraId="20994F9D" w14:textId="77777777" w:rsidR="006C3638" w:rsidRPr="000D1FA0" w:rsidRDefault="006C3638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348FF168" w14:textId="77777777" w:rsidR="006C3638" w:rsidRPr="000D1FA0" w:rsidRDefault="006C3638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  <w:r w:rsidRPr="000D1FA0">
              <w:rPr>
                <w:b/>
                <w:bCs/>
                <w:szCs w:val="24"/>
              </w:rPr>
              <w:t xml:space="preserve">Dáta:   </w:t>
            </w:r>
          </w:p>
          <w:p w14:paraId="112D058A" w14:textId="77777777" w:rsidR="006C3638" w:rsidRPr="000D1FA0" w:rsidRDefault="006C3638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F19E5D" wp14:editId="2B5522E3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39369</wp:posOffset>
                      </wp:positionV>
                      <wp:extent cx="3050861" cy="0"/>
                      <wp:effectExtent l="0" t="0" r="35560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5086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1DB6AC" id="Straight Connector 11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9.35pt,3.1pt" to="389.6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"/>
                  </w:pict>
                </mc:Fallback>
              </mc:AlternateContent>
            </w:r>
          </w:p>
        </w:tc>
      </w:tr>
    </w:tbl>
    <w:p w14:paraId="04F0AAD7" w14:textId="77777777" w:rsidR="00A1576E" w:rsidRDefault="00A1576E" w:rsidP="00A470BF"/>
    <w:sectPr w:rsidR="00A1576E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53D15" w14:textId="77777777" w:rsidR="00423366" w:rsidRDefault="00423366" w:rsidP="00DC2240">
      <w:pPr>
        <w:spacing w:after="0" w:line="240" w:lineRule="auto"/>
      </w:pPr>
      <w:r>
        <w:separator/>
      </w:r>
    </w:p>
  </w:endnote>
  <w:endnote w:type="continuationSeparator" w:id="0">
    <w:p w14:paraId="7DB90159" w14:textId="77777777" w:rsidR="00423366" w:rsidRDefault="00423366" w:rsidP="00DC2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53A18" w14:textId="77777777" w:rsidR="00423366" w:rsidRDefault="00423366" w:rsidP="00DC2240">
      <w:pPr>
        <w:spacing w:after="0" w:line="240" w:lineRule="auto"/>
      </w:pPr>
      <w:r>
        <w:separator/>
      </w:r>
    </w:p>
  </w:footnote>
  <w:footnote w:type="continuationSeparator" w:id="0">
    <w:p w14:paraId="060FE4C5" w14:textId="77777777" w:rsidR="00423366" w:rsidRDefault="00423366" w:rsidP="00DC2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F4557" w14:textId="5EBB8186" w:rsidR="00DC2240" w:rsidRPr="00DC2240" w:rsidRDefault="00DC2240" w:rsidP="00DC2240"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100" w:line="276" w:lineRule="auto"/>
      <w:contextualSpacing/>
      <w:outlineLvl w:val="1"/>
      <w:rPr>
        <w:rFonts w:eastAsia="Cambria" w:cs="Cambria"/>
        <w:b/>
        <w:iCs/>
        <w:color w:val="004D44"/>
        <w:kern w:val="32"/>
        <w:szCs w:val="24"/>
        <w:u w:color="000000"/>
        <w:bdr w:val="nil"/>
        <w:lang w:val="en-IE" w:eastAsia="en-IE"/>
      </w:rPr>
    </w:pPr>
    <w:r w:rsidRPr="00DC2240">
      <w:rPr>
        <w:rFonts w:eastAsia="Cambria" w:cs="Cambria"/>
        <w:b/>
        <w:iCs/>
        <w:color w:val="004D44"/>
        <w:kern w:val="32"/>
        <w:szCs w:val="24"/>
        <w:u w:color="000000"/>
        <w:bdr w:val="nil"/>
        <w:lang w:val="en-IE" w:eastAsia="en-IE"/>
      </w:rPr>
      <w:t>FOIR</w:t>
    </w:r>
    <w:r>
      <w:rPr>
        <w:rFonts w:eastAsia="Cambria" w:cs="Cambria"/>
        <w:b/>
        <w:iCs/>
        <w:color w:val="004D44"/>
        <w:kern w:val="32"/>
        <w:szCs w:val="24"/>
        <w:u w:color="000000"/>
        <w:bdr w:val="nil"/>
        <w:lang w:val="en-IE" w:eastAsia="en-IE"/>
      </w:rPr>
      <w:t>M DWWTS NIP (a</w:t>
    </w:r>
    <w:r w:rsidRPr="00DC2240">
      <w:rPr>
        <w:rFonts w:eastAsia="Cambria" w:cs="Cambria"/>
        <w:b/>
        <w:iCs/>
        <w:color w:val="004D44"/>
        <w:kern w:val="32"/>
        <w:szCs w:val="24"/>
        <w:u w:color="000000"/>
        <w:bdr w:val="nil"/>
        <w:lang w:val="en-IE" w:eastAsia="en-IE"/>
      </w:rPr>
      <w:t>) 202</w:t>
    </w:r>
    <w:r w:rsidR="00F566AE">
      <w:rPr>
        <w:rFonts w:eastAsia="Cambria" w:cs="Cambria"/>
        <w:b/>
        <w:iCs/>
        <w:color w:val="004D44"/>
        <w:kern w:val="32"/>
        <w:szCs w:val="24"/>
        <w:u w:color="000000"/>
        <w:bdr w:val="nil"/>
        <w:lang w:val="en-IE" w:eastAsia="en-IE"/>
      </w:rPr>
      <w:t>6</w:t>
    </w:r>
  </w:p>
  <w:p w14:paraId="0CD3FB57" w14:textId="77777777" w:rsidR="00DC2240" w:rsidRDefault="00DC22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0051F"/>
    <w:multiLevelType w:val="hybridMultilevel"/>
    <w:tmpl w:val="340279C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531EF"/>
    <w:multiLevelType w:val="hybridMultilevel"/>
    <w:tmpl w:val="ECAAEB48"/>
    <w:lvl w:ilvl="0" w:tplc="5D4C8242">
      <w:start w:val="1"/>
      <w:numFmt w:val="bullet"/>
      <w:pStyle w:val="Table-Bullets"/>
      <w:lvlText w:val=""/>
      <w:lvlJc w:val="left"/>
      <w:pPr>
        <w:ind w:left="340" w:hanging="227"/>
      </w:pPr>
      <w:rPr>
        <w:rFonts w:ascii="Symbol" w:hAnsi="Symbol" w:hint="default"/>
        <w:color w:val="004D44"/>
      </w:rPr>
    </w:lvl>
    <w:lvl w:ilvl="1" w:tplc="922C39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8E24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6E07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A01B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D8F6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B646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7A50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8CF4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15B4A"/>
    <w:multiLevelType w:val="hybridMultilevel"/>
    <w:tmpl w:val="EB3CF6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7F7E3C"/>
    <w:multiLevelType w:val="hybridMultilevel"/>
    <w:tmpl w:val="4C42FEF0"/>
    <w:lvl w:ilvl="0" w:tplc="ECF8AA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2402E56" w:tentative="1">
      <w:start w:val="1"/>
      <w:numFmt w:val="lowerLetter"/>
      <w:lvlText w:val="%2."/>
      <w:lvlJc w:val="left"/>
      <w:pPr>
        <w:ind w:left="1080" w:hanging="360"/>
      </w:pPr>
    </w:lvl>
    <w:lvl w:ilvl="2" w:tplc="037888A0" w:tentative="1">
      <w:start w:val="1"/>
      <w:numFmt w:val="lowerRoman"/>
      <w:lvlText w:val="%3."/>
      <w:lvlJc w:val="right"/>
      <w:pPr>
        <w:ind w:left="1800" w:hanging="180"/>
      </w:pPr>
    </w:lvl>
    <w:lvl w:ilvl="3" w:tplc="EB605B86" w:tentative="1">
      <w:start w:val="1"/>
      <w:numFmt w:val="decimal"/>
      <w:lvlText w:val="%4."/>
      <w:lvlJc w:val="left"/>
      <w:pPr>
        <w:ind w:left="2520" w:hanging="360"/>
      </w:pPr>
    </w:lvl>
    <w:lvl w:ilvl="4" w:tplc="B57625F6" w:tentative="1">
      <w:start w:val="1"/>
      <w:numFmt w:val="lowerLetter"/>
      <w:lvlText w:val="%5."/>
      <w:lvlJc w:val="left"/>
      <w:pPr>
        <w:ind w:left="3240" w:hanging="360"/>
      </w:pPr>
    </w:lvl>
    <w:lvl w:ilvl="5" w:tplc="A55891E8" w:tentative="1">
      <w:start w:val="1"/>
      <w:numFmt w:val="lowerRoman"/>
      <w:lvlText w:val="%6."/>
      <w:lvlJc w:val="right"/>
      <w:pPr>
        <w:ind w:left="3960" w:hanging="180"/>
      </w:pPr>
    </w:lvl>
    <w:lvl w:ilvl="6" w:tplc="0B308E94" w:tentative="1">
      <w:start w:val="1"/>
      <w:numFmt w:val="decimal"/>
      <w:lvlText w:val="%7."/>
      <w:lvlJc w:val="left"/>
      <w:pPr>
        <w:ind w:left="4680" w:hanging="360"/>
      </w:pPr>
    </w:lvl>
    <w:lvl w:ilvl="7" w:tplc="3CC24EA8" w:tentative="1">
      <w:start w:val="1"/>
      <w:numFmt w:val="lowerLetter"/>
      <w:lvlText w:val="%8."/>
      <w:lvlJc w:val="left"/>
      <w:pPr>
        <w:ind w:left="5400" w:hanging="360"/>
      </w:pPr>
    </w:lvl>
    <w:lvl w:ilvl="8" w:tplc="F9246FF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E893C53"/>
    <w:multiLevelType w:val="multilevel"/>
    <w:tmpl w:val="D60C23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842425354">
    <w:abstractNumId w:val="4"/>
  </w:num>
  <w:num w:numId="2" w16cid:durableId="1227955102">
    <w:abstractNumId w:val="1"/>
  </w:num>
  <w:num w:numId="3" w16cid:durableId="717781662">
    <w:abstractNumId w:val="3"/>
  </w:num>
  <w:num w:numId="4" w16cid:durableId="1831557495">
    <w:abstractNumId w:val="2"/>
  </w:num>
  <w:num w:numId="5" w16cid:durableId="897008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334z5p/NNYBcpR+q7xwg7YfrgsvhsyxMkN6RBB5NlN8UcNiXwC84jS/yBziq2FkKpaH1c4Zln4QjVfHKfcvUg==" w:salt="1vrUpsAeCP51jC0Peh2oy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638"/>
    <w:rsid w:val="00091733"/>
    <w:rsid w:val="002B6CAC"/>
    <w:rsid w:val="003F6BF2"/>
    <w:rsid w:val="00423366"/>
    <w:rsid w:val="004404DE"/>
    <w:rsid w:val="005360EA"/>
    <w:rsid w:val="005910BB"/>
    <w:rsid w:val="006A3C77"/>
    <w:rsid w:val="006C3638"/>
    <w:rsid w:val="00723C5D"/>
    <w:rsid w:val="00912834"/>
    <w:rsid w:val="00934B05"/>
    <w:rsid w:val="00A1576E"/>
    <w:rsid w:val="00A470BF"/>
    <w:rsid w:val="00BC611F"/>
    <w:rsid w:val="00BF4497"/>
    <w:rsid w:val="00CB2DD9"/>
    <w:rsid w:val="00DC2240"/>
    <w:rsid w:val="00F50B0E"/>
    <w:rsid w:val="00F566AE"/>
    <w:rsid w:val="00F8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BA84A"/>
  <w15:chartTrackingRefBased/>
  <w15:docId w15:val="{CC7C13CF-A9B8-4F9E-82C5-01FF2A21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0" w:qFormat="1"/>
    <w:lsdException w:name="heading 1" w:uiPriority="8" w:qFormat="1"/>
    <w:lsdException w:name="heading 2" w:semiHidden="1" w:uiPriority="9" w:unhideWhenUsed="1" w:qFormat="1"/>
    <w:lsdException w:name="heading 3" w:semiHidden="1" w:uiPriority="10" w:unhideWhenUsed="1" w:qFormat="1"/>
    <w:lsdException w:name="heading 4" w:semiHidden="1" w:uiPriority="11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0"/>
    <w:rsid w:val="006C3638"/>
    <w:pPr>
      <w:spacing w:after="120" w:line="360" w:lineRule="auto"/>
    </w:pPr>
    <w:rPr>
      <w:rFonts w:ascii="Arial" w:eastAsia="Calibri" w:hAnsi="Arial" w:cs="Arial"/>
      <w:sz w:val="24"/>
      <w:lang w:val="en-GB"/>
    </w:rPr>
  </w:style>
  <w:style w:type="paragraph" w:styleId="Heading1">
    <w:name w:val="heading 1"/>
    <w:next w:val="Normal"/>
    <w:link w:val="Heading1Char"/>
    <w:uiPriority w:val="8"/>
    <w:qFormat/>
    <w:rsid w:val="006C3638"/>
    <w:pPr>
      <w:keepNext/>
      <w:numPr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after="240" w:line="276" w:lineRule="auto"/>
      <w:contextualSpacing/>
      <w:outlineLvl w:val="0"/>
    </w:pPr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6C3638"/>
    <w:pPr>
      <w:numPr>
        <w:ilvl w:val="1"/>
      </w:numPr>
      <w:spacing w:before="240" w:after="100"/>
      <w:outlineLvl w:val="1"/>
    </w:pPr>
    <w:rPr>
      <w:rFonts w:cs="Cambria"/>
      <w:bCs w:val="0"/>
      <w:iCs/>
      <w:sz w:val="32"/>
      <w:szCs w:val="28"/>
    </w:rPr>
  </w:style>
  <w:style w:type="paragraph" w:styleId="Heading3">
    <w:name w:val="heading 3"/>
    <w:basedOn w:val="Heading2"/>
    <w:next w:val="Normal"/>
    <w:link w:val="Heading3Char"/>
    <w:uiPriority w:val="10"/>
    <w:rsid w:val="006C3638"/>
    <w:pPr>
      <w:keepLines/>
      <w:numPr>
        <w:ilvl w:val="2"/>
      </w:numPr>
      <w:outlineLvl w:val="2"/>
    </w:pPr>
    <w:rPr>
      <w:rFonts w:eastAsia="Times New Roman" w:cs="Times New Roman"/>
      <w:bCs/>
      <w:sz w:val="28"/>
    </w:rPr>
  </w:style>
  <w:style w:type="paragraph" w:styleId="Heading4">
    <w:name w:val="heading 4"/>
    <w:basedOn w:val="Heading3"/>
    <w:next w:val="Normal"/>
    <w:link w:val="Heading4Char"/>
    <w:autoRedefine/>
    <w:uiPriority w:val="11"/>
    <w:qFormat/>
    <w:rsid w:val="006C3638"/>
    <w:pPr>
      <w:numPr>
        <w:ilvl w:val="3"/>
      </w:numPr>
      <w:outlineLvl w:val="3"/>
    </w:pPr>
    <w:rPr>
      <w:bCs w:val="0"/>
      <w:iCs w:val="0"/>
      <w:sz w:val="24"/>
    </w:rPr>
  </w:style>
  <w:style w:type="paragraph" w:styleId="Heading5">
    <w:name w:val="heading 5"/>
    <w:basedOn w:val="Normal"/>
    <w:next w:val="Normal"/>
    <w:link w:val="Heading5Char"/>
    <w:uiPriority w:val="19"/>
    <w:semiHidden/>
    <w:rsid w:val="006C3638"/>
    <w:pPr>
      <w:keepNext/>
      <w:keepLines/>
      <w:numPr>
        <w:ilvl w:val="4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4"/>
    </w:pPr>
    <w:rPr>
      <w:rFonts w:ascii="Helvetica Neue" w:eastAsia="Times New Roman" w:hAnsi="Helvetica Neue" w:cs="Times New Roman"/>
      <w:color w:val="243F60"/>
      <w:u w:color="000000"/>
      <w:bdr w:val="nil"/>
      <w:lang w:val="en-US" w:eastAsia="en-IE"/>
    </w:rPr>
  </w:style>
  <w:style w:type="paragraph" w:styleId="Heading6">
    <w:name w:val="heading 6"/>
    <w:basedOn w:val="Normal"/>
    <w:next w:val="Normal"/>
    <w:link w:val="Heading6Char"/>
    <w:uiPriority w:val="19"/>
    <w:semiHidden/>
    <w:rsid w:val="006C3638"/>
    <w:pPr>
      <w:keepNext/>
      <w:keepLines/>
      <w:numPr>
        <w:ilvl w:val="5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5"/>
    </w:pPr>
    <w:rPr>
      <w:rFonts w:ascii="Helvetica Neue" w:eastAsia="Times New Roman" w:hAnsi="Helvetica Neue" w:cs="Times New Roman"/>
      <w:i/>
      <w:iCs/>
      <w:color w:val="243F60"/>
      <w:u w:color="000000"/>
      <w:bdr w:val="nil"/>
      <w:lang w:val="en-US" w:eastAsia="en-IE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6C3638"/>
    <w:pPr>
      <w:keepNext/>
      <w:keepLines/>
      <w:numPr>
        <w:ilvl w:val="6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6"/>
    </w:pPr>
    <w:rPr>
      <w:rFonts w:ascii="Helvetica Neue" w:eastAsia="Times New Roman" w:hAnsi="Helvetica Neue" w:cs="Times New Roman"/>
      <w:i/>
      <w:iCs/>
      <w:color w:val="404040"/>
      <w:u w:color="000000"/>
      <w:bdr w:val="nil"/>
      <w:lang w:val="en-US" w:eastAsia="en-IE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6C3638"/>
    <w:pPr>
      <w:keepNext/>
      <w:keepLines/>
      <w:numPr>
        <w:ilvl w:val="7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7"/>
    </w:pPr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6C3638"/>
    <w:pPr>
      <w:keepNext/>
      <w:keepLines/>
      <w:numPr>
        <w:ilvl w:val="8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8"/>
    </w:pPr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6C3638"/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character" w:customStyle="1" w:styleId="Heading2Char">
    <w:name w:val="Heading 2 Char"/>
    <w:basedOn w:val="DefaultParagraphFont"/>
    <w:link w:val="Heading2"/>
    <w:uiPriority w:val="9"/>
    <w:rsid w:val="006C3638"/>
    <w:rPr>
      <w:rFonts w:ascii="Arial" w:eastAsia="Cambria" w:hAnsi="Arial" w:cs="Cambria"/>
      <w:b/>
      <w:iCs/>
      <w:color w:val="004D44"/>
      <w:kern w:val="32"/>
      <w:sz w:val="32"/>
      <w:szCs w:val="28"/>
      <w:u w:color="000000"/>
      <w:bdr w:val="nil"/>
      <w:lang w:eastAsia="en-IE"/>
    </w:rPr>
  </w:style>
  <w:style w:type="character" w:customStyle="1" w:styleId="Heading3Char">
    <w:name w:val="Heading 3 Char"/>
    <w:basedOn w:val="DefaultParagraphFont"/>
    <w:link w:val="Heading3"/>
    <w:uiPriority w:val="10"/>
    <w:rsid w:val="006C3638"/>
    <w:rPr>
      <w:rFonts w:ascii="Arial" w:eastAsia="Times New Roman" w:hAnsi="Arial" w:cs="Times New Roman"/>
      <w:b/>
      <w:bCs/>
      <w:iCs/>
      <w:color w:val="004D44"/>
      <w:kern w:val="32"/>
      <w:sz w:val="28"/>
      <w:szCs w:val="28"/>
      <w:u w:color="000000"/>
      <w:bdr w:val="nil"/>
      <w:lang w:eastAsia="en-IE"/>
    </w:rPr>
  </w:style>
  <w:style w:type="character" w:customStyle="1" w:styleId="Heading4Char">
    <w:name w:val="Heading 4 Char"/>
    <w:basedOn w:val="DefaultParagraphFont"/>
    <w:link w:val="Heading4"/>
    <w:uiPriority w:val="11"/>
    <w:rsid w:val="006C3638"/>
    <w:rPr>
      <w:rFonts w:ascii="Arial" w:eastAsia="Times New Roman" w:hAnsi="Arial" w:cs="Times New Roman"/>
      <w:b/>
      <w:color w:val="004D44"/>
      <w:kern w:val="32"/>
      <w:sz w:val="24"/>
      <w:szCs w:val="28"/>
      <w:u w:color="000000"/>
      <w:bdr w:val="nil"/>
      <w:lang w:eastAsia="en-IE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6C3638"/>
    <w:rPr>
      <w:rFonts w:ascii="Helvetica Neue" w:eastAsia="Times New Roman" w:hAnsi="Helvetica Neue" w:cs="Times New Roman"/>
      <w:color w:val="243F60"/>
      <w:sz w:val="24"/>
      <w:u w:color="000000"/>
      <w:bdr w:val="nil"/>
      <w:lang w:val="en-US" w:eastAsia="en-IE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6C3638"/>
    <w:rPr>
      <w:rFonts w:ascii="Helvetica Neue" w:eastAsia="Times New Roman" w:hAnsi="Helvetica Neue" w:cs="Times New Roman"/>
      <w:i/>
      <w:iCs/>
      <w:color w:val="243F60"/>
      <w:sz w:val="24"/>
      <w:u w:color="000000"/>
      <w:bdr w:val="nil"/>
      <w:lang w:val="en-US" w:eastAsia="en-IE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6C3638"/>
    <w:rPr>
      <w:rFonts w:ascii="Helvetica Neue" w:eastAsia="Times New Roman" w:hAnsi="Helvetica Neue" w:cs="Times New Roman"/>
      <w:i/>
      <w:iCs/>
      <w:color w:val="404040"/>
      <w:sz w:val="24"/>
      <w:u w:color="000000"/>
      <w:bdr w:val="nil"/>
      <w:lang w:val="en-US" w:eastAsia="en-IE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6C3638"/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6C3638"/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paragraph" w:styleId="BodyText">
    <w:name w:val="Body Text"/>
    <w:basedOn w:val="Normal"/>
    <w:link w:val="BodyTextChar"/>
    <w:uiPriority w:val="5"/>
    <w:qFormat/>
    <w:rsid w:val="006C3638"/>
  </w:style>
  <w:style w:type="character" w:customStyle="1" w:styleId="BodyTextChar">
    <w:name w:val="Body Text Char"/>
    <w:basedOn w:val="DefaultParagraphFont"/>
    <w:link w:val="BodyText"/>
    <w:uiPriority w:val="5"/>
    <w:rsid w:val="006C3638"/>
    <w:rPr>
      <w:rFonts w:ascii="Arial" w:eastAsia="Calibri" w:hAnsi="Arial" w:cs="Arial"/>
      <w:sz w:val="24"/>
      <w:lang w:val="en-GB"/>
    </w:rPr>
  </w:style>
  <w:style w:type="table" w:styleId="TableGrid">
    <w:name w:val="Table Grid"/>
    <w:basedOn w:val="TableNormal"/>
    <w:rsid w:val="006C3638"/>
    <w:pPr>
      <w:spacing w:after="0" w:line="240" w:lineRule="auto"/>
    </w:pPr>
    <w:rPr>
      <w:rFonts w:ascii="Arial" w:eastAsia="Calibri" w:hAnsi="Arial" w:cs="Times New Roman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-Bullets">
    <w:name w:val="Table - Bullets"/>
    <w:basedOn w:val="Normal"/>
    <w:uiPriority w:val="13"/>
    <w:qFormat/>
    <w:rsid w:val="006C3638"/>
    <w:pPr>
      <w:numPr>
        <w:numId w:val="2"/>
      </w:numPr>
      <w:spacing w:line="240" w:lineRule="auto"/>
    </w:pPr>
    <w:rPr>
      <w:color w:val="000000" w:themeColor="text1"/>
    </w:rPr>
  </w:style>
  <w:style w:type="character" w:styleId="Emphasis">
    <w:name w:val="Emphasis"/>
    <w:basedOn w:val="DefaultParagraphFont"/>
    <w:uiPriority w:val="6"/>
    <w:qFormat/>
    <w:rsid w:val="006C3638"/>
    <w:rPr>
      <w:b/>
      <w:i w:val="0"/>
      <w:iCs/>
      <w:color w:val="004D44"/>
    </w:rPr>
  </w:style>
  <w:style w:type="character" w:customStyle="1" w:styleId="toplogo">
    <w:name w:val="toplogo"/>
    <w:basedOn w:val="DefaultParagraphFont"/>
    <w:rsid w:val="006C3638"/>
  </w:style>
  <w:style w:type="table" w:customStyle="1" w:styleId="TableGrid2">
    <w:name w:val="Table Grid2"/>
    <w:basedOn w:val="TableNormal"/>
    <w:next w:val="TableGrid"/>
    <w:rsid w:val="006C36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C36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val="en-IE" w:eastAsia="en-IE"/>
    </w:rPr>
  </w:style>
  <w:style w:type="paragraph" w:customStyle="1" w:styleId="CoverTitle">
    <w:name w:val="Cover Title"/>
    <w:link w:val="CoverTitleChar"/>
    <w:qFormat/>
    <w:rsid w:val="00DC2240"/>
    <w:pPr>
      <w:suppressAutoHyphens/>
      <w:spacing w:after="0" w:line="240" w:lineRule="auto"/>
      <w:contextualSpacing/>
    </w:pPr>
    <w:rPr>
      <w:rFonts w:ascii="Arial" w:eastAsia="Calibri" w:hAnsi="Arial" w:cs="Arial"/>
      <w:b/>
      <w:color w:val="004D44"/>
      <w:sz w:val="60"/>
      <w:szCs w:val="60"/>
      <w:lang w:val="en-GB"/>
    </w:rPr>
  </w:style>
  <w:style w:type="character" w:customStyle="1" w:styleId="CoverTitleChar">
    <w:name w:val="Cover Title Char"/>
    <w:link w:val="CoverTitle"/>
    <w:rsid w:val="00DC2240"/>
    <w:rPr>
      <w:rFonts w:ascii="Arial" w:eastAsia="Calibri" w:hAnsi="Arial" w:cs="Arial"/>
      <w:b/>
      <w:color w:val="004D44"/>
      <w:sz w:val="60"/>
      <w:szCs w:val="6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C22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240"/>
    <w:rPr>
      <w:rFonts w:ascii="Arial" w:eastAsia="Calibri" w:hAnsi="Arial" w:cs="Arial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C22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240"/>
    <w:rPr>
      <w:rFonts w:ascii="Arial" w:eastAsia="Calibri" w:hAnsi="Arial" w:cs="Arial"/>
      <w:sz w:val="24"/>
      <w:lang w:val="en-GB"/>
    </w:rPr>
  </w:style>
  <w:style w:type="paragraph" w:customStyle="1" w:styleId="Table-BodyText">
    <w:name w:val="Table - Body Text"/>
    <w:basedOn w:val="Normal"/>
    <w:uiPriority w:val="12"/>
    <w:qFormat/>
    <w:rsid w:val="00912834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912834"/>
    <w:pPr>
      <w:spacing w:after="0" w:line="240" w:lineRule="auto"/>
      <w:ind w:left="720"/>
    </w:pPr>
    <w:rPr>
      <w:rFonts w:ascii="Times New Roman" w:eastAsia="Times New Roman" w:hAnsi="Times New Roman" w:cs="Times New Roman"/>
      <w:szCs w:val="24"/>
      <w:lang w:val="en-IE"/>
    </w:rPr>
  </w:style>
  <w:style w:type="table" w:customStyle="1" w:styleId="TableGrid1">
    <w:name w:val="Table Grid1"/>
    <w:basedOn w:val="TableNormal"/>
    <w:next w:val="TableGrid"/>
    <w:rsid w:val="00A470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rsid w:val="00A470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33cf48c5-e689-463a-a6be-94a4fb691c46">Live</eDocs_FileStatus>
    <TaxCatchAll xmlns="33cf48c5-e689-463a-a6be-94a4fb691c46">
      <Value>4</Value>
      <Value>17</Value>
      <Value>2</Value>
      <Value>1</Value>
      <Value>49</Value>
    </TaxCatchAll>
    <_vti_ItemDeclaredRecord xmlns="33cf48c5-e689-463a-a6be-94a4fb691c46" xsi:nil="true"/>
    <h1f8bb4843d6459a8b809123185593c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005</TermName>
          <TermId xmlns="http://schemas.microsoft.com/office/infopath/2007/PartnerControls">90c2bd35-c1ae-4103-bb35-580418d59b54</TermId>
        </TermInfo>
      </Terms>
    </h1f8bb4843d6459a8b809123185593c7>
    <m02c691f3efa402dab5cbaa8c240a9e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</TermName>
          <TermId xmlns="http://schemas.microsoft.com/office/infopath/2007/PartnerControls">71fe805d-d681-42b0-a89a-11a07124f0f6</TermId>
        </TermInfo>
        <TermInfo xmlns="http://schemas.microsoft.com/office/infopath/2007/PartnerControls">
          <TermName xmlns="http://schemas.microsoft.com/office/infopath/2007/PartnerControls">#S.I.</TermName>
          <TermId xmlns="http://schemas.microsoft.com/office/infopath/2007/PartnerControls">6799f458-ac51-416c-acb7-095ce57260c4</TermId>
        </TermInfo>
      </Terms>
    </m02c691f3efa402dab5cbaa8c240a9e7>
    <fbaa881fc4ae443f9fdafbdd527793df xmlns="33cf48c5-e689-463a-a6be-94a4fb691c46">
      <Terms xmlns="http://schemas.microsoft.com/office/infopath/2007/PartnerControls"/>
    </fbaa881fc4ae443f9fdafbdd527793df>
    <mbbd3fafa5ab4e5eb8a6a5e099cef439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38981149-6ab4-492e-b035-5180b1eb9314</TermId>
        </TermInfo>
      </Terms>
    </mbbd3fafa5ab4e5eb8a6a5e099cef439>
    <nb1b8a72855341e18dd75ce464e281f2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f85df9cd-0f6d-4155-bbd7-ff49d91ec728</TermId>
        </TermInfo>
      </Terms>
    </nb1b8a72855341e18dd75ce464e281f2>
    <eDocs_eFileName xmlns="33cf48c5-e689-463a-a6be-94a4fb691c46">HWRWU005-001-2019</eDocs_eFileNam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06D43BAB5DBB3D4EAF683C99003D8A05" ma:contentTypeVersion="253" ma:contentTypeDescription="" ma:contentTypeScope="" ma:versionID="3e35f5861ad8402b11935235afc0b3a8">
  <xsd:schema xmlns:xsd="http://www.w3.org/2001/XMLSchema" xmlns:xs="http://www.w3.org/2001/XMLSchema" xmlns:p="http://schemas.microsoft.com/office/2006/metadata/properties" xmlns:ns2="33cf48c5-e689-463a-a6be-94a4fb691c46" targetNamespace="http://schemas.microsoft.com/office/2006/metadata/properties" ma:root="true" ma:fieldsID="5be47dd3eb8d002f95a0bdb928c8574f" ns2:_="">
    <xsd:import namespace="33cf48c5-e689-463a-a6be-94a4fb691c46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f48c5-e689-463a-a6be-94a4fb691c46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c4c2009d-ae84-43e2-89a4-d28ec2a701b7}" ma:internalName="TaxCatchAll" ma:showField="CatchAllData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4c2009d-ae84-43e2-89a4-d28ec2a701b7}" ma:internalName="TaxCatchAllLabel" ma:readOnly="true" ma:showField="CatchAllDataLabel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5|90c2bd35-c1ae-4103-bb35-580418d59b54" ma:fieldId="{11f8bb48-43d6-459a-8b80-9123185593c7}" ma:sspId="eebbd1e6-47d2-4842-8988-0ac63dbe3339" ma:termSetId="4dc6ce17-1441-4d6f-af7a-c7350b4eb3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eebbd1e6-47d2-4842-8988-0ac63dbe3339" ma:termSetId="a141ecdb-69bf-443d-877c-333310d4d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38981149-6ab4-492e-b035-5180b1eb9314" ma:fieldId="{6bbd3faf-a5ab-4e5e-b8a6-a5e099cef439}" ma:sspId="eebbd1e6-47d2-4842-8988-0ac63dbe3339" ma:termSetId="6cdf0fdf-130e-4222-9bb4-058e957460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EA8A9B-E819-4C1A-AD2D-D508A9B9D01F}">
  <ds:schemaRefs>
    <ds:schemaRef ds:uri="http://schemas.microsoft.com/office/2006/metadata/properties"/>
    <ds:schemaRef ds:uri="http://schemas.microsoft.com/office/infopath/2007/PartnerControls"/>
    <ds:schemaRef ds:uri="33cf48c5-e689-463a-a6be-94a4fb691c46"/>
  </ds:schemaRefs>
</ds:datastoreItem>
</file>

<file path=customXml/itemProps2.xml><?xml version="1.0" encoding="utf-8"?>
<ds:datastoreItem xmlns:ds="http://schemas.openxmlformats.org/officeDocument/2006/customXml" ds:itemID="{126FE074-1E61-4AC9-A611-00F1DCBA27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9F1A11-6A73-4BCD-A256-84EAF226E9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f48c5-e689-463a-a6be-94a4fb691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578</Words>
  <Characters>3301</Characters>
  <Application>Microsoft Office Word</Application>
  <DocSecurity>8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Aine Lavin (Housing)</dc:creator>
  <cp:keywords/>
  <dc:description/>
  <cp:lastModifiedBy>Aine Lavin (Housing)</cp:lastModifiedBy>
  <cp:revision>5</cp:revision>
  <dcterms:created xsi:type="dcterms:W3CDTF">2025-04-07T15:20:00Z</dcterms:created>
  <dcterms:modified xsi:type="dcterms:W3CDTF">2026-10-08T15:12:00Z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0x0101000BC94875665D404BB1351B53C41FD2C00006D43BAB5DBB3D4EAF683C99003D8A05</vt:lpwstr>
  </property>
  <property fmtid="{D5CDD505-2E9C-101B-9397-08002B2CF9AE}" pid="3" name="eDocs_FileTopics">
    <vt:lpwstr>49;#grant|71fe805d-d681-42b0-a89a-11a07124f0f6;#17;##S.I.|6799f458-ac51-416c-acb7-095ce57260c4</vt:lpwstr>
  </property>
  <property fmtid="{D5CDD505-2E9C-101B-9397-08002B2CF9AE}" pid="4" name="eDocs_SecurityClassification">
    <vt:lpwstr>4;#Unclassified|38981149-6ab4-492e-b035-5180b1eb9314</vt:lpwstr>
  </property>
  <property fmtid="{D5CDD505-2E9C-101B-9397-08002B2CF9AE}" pid="5" name="eDocs_DocumentTopics">
    <vt:lpwstr/>
  </property>
  <property fmtid="{D5CDD505-2E9C-101B-9397-08002B2CF9AE}" pid="6" name="eDocs_Year">
    <vt:lpwstr>2;#2019|f85df9cd-0f6d-4155-bbd7-ff49d91ec728</vt:lpwstr>
  </property>
  <property fmtid="{D5CDD505-2E9C-101B-9397-08002B2CF9AE}" pid="7" name="eDocs_SeriesSubSeries">
    <vt:lpwstr>4;#005|90c2bd35-c1ae-4103-bb35-580418d59b54</vt:lpwstr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_docset_NoMedatataSyncRequired">
    <vt:lpwstr>False</vt:lpwstr>
  </property>
  <property fmtid="{D5CDD505-2E9C-101B-9397-08002B2CF9AE}" pid="11" name="eDocs_Series">
    <vt:lpwstr>1;#005|90c2bd35-c1ae-4103-bb35-580418d59b54</vt:lpwstr>
  </property>
  <property fmtid="{D5CDD505-2E9C-101B-9397-08002B2CF9AE}" pid="12" name="ge25f6a3ef6f42d4865685f2a74bf8c7">
    <vt:lpwstr/>
  </property>
  <property fmtid="{D5CDD505-2E9C-101B-9397-08002B2CF9AE}" pid="13" name="eDocs_RetentionPeriodTerm">
    <vt:lpwstr/>
  </property>
</Properties>
</file>